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9F" w:rsidRPr="007A7041" w:rsidRDefault="0070269F" w:rsidP="008A6B28">
      <w:pPr>
        <w:pStyle w:val="Heading1"/>
        <w:numPr>
          <w:ilvl w:val="0"/>
          <w:numId w:val="0"/>
        </w:numPr>
        <w:spacing w:before="0"/>
        <w:jc w:val="right"/>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41">
        <w:rPr>
          <w:rFonts w:ascii="Sylfaen" w:hAnsi="Sylfaen" w:cs="Sylfaen"/>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Հավելված</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70269F" w:rsidRPr="007A7041" w:rsidRDefault="0070269F" w:rsidP="008A6B28">
      <w:pPr>
        <w:pStyle w:val="Heading1"/>
        <w:numPr>
          <w:ilvl w:val="0"/>
          <w:numId w:val="0"/>
        </w:numPr>
        <w:spacing w:before="0"/>
        <w:jc w:val="right"/>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41">
        <w:rPr>
          <w:rFonts w:ascii="Sylfaen" w:hAnsi="Sylfaen" w:cs="Sylfaen"/>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Ակունքի</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համայնքի</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ավագանու</w:t>
      </w:r>
    </w:p>
    <w:p w:rsidR="0070269F" w:rsidRPr="007A7041" w:rsidRDefault="0070269F" w:rsidP="008A6B28">
      <w:pPr>
        <w:pStyle w:val="Heading1"/>
        <w:numPr>
          <w:ilvl w:val="0"/>
          <w:numId w:val="9"/>
        </w:numPr>
        <w:spacing w:before="0"/>
        <w:jc w:val="right"/>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թվականի</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b w:val="0"/>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դեկտեմբերի </w:t>
      </w:r>
      <w:r w:rsidR="007A7041" w:rsidRPr="007A7041">
        <w:rPr>
          <w:rFonts w:ascii="Sylfaen" w:hAnsi="Sylfaen"/>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10-ի</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7A7041"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77</w:t>
      </w:r>
      <w:r w:rsidRPr="007A7041">
        <w:rPr>
          <w:b w:val="0"/>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7041">
        <w:rPr>
          <w:rFonts w:ascii="Sylfaen" w:hAnsi="Sylfaen" w:cs="Sylfaen"/>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որոշման</w:t>
      </w:r>
    </w:p>
    <w:p w:rsidR="0070269F" w:rsidRPr="00685E02" w:rsidRDefault="0070269F" w:rsidP="0070269F">
      <w:pPr>
        <w:pStyle w:val="Heading1"/>
        <w:numPr>
          <w:ilvl w:val="0"/>
          <w:numId w:val="0"/>
        </w:numPr>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E02">
        <w:rPr>
          <w:rFonts w:ascii="GHEA Grapalat" w:hAnsi="GHEA Grapalat" w:cs="Sylfaen"/>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ԿԱՐԳ</w:t>
      </w:r>
    </w:p>
    <w:p w:rsidR="0070269F" w:rsidRPr="00685E02" w:rsidRDefault="0070269F" w:rsidP="0070269F">
      <w:pPr>
        <w:pStyle w:val="Heading1"/>
        <w:numPr>
          <w:ilvl w:val="0"/>
          <w:numId w:val="0"/>
        </w:numPr>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E02">
        <w:rPr>
          <w:rFonts w:ascii="GHEA Grapalat" w:hAnsi="GHEA Grapalat" w:cs="Sylfaen"/>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ԱԿՈՒՆՔԻ</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ՀԱՄԱՅՆՔՈՒՄ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ԱՂԲԱՀԱՆՈՒԹՅԱՆ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ՎՃԱՐ</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ՎՃԱՐՈՂՆԵՐԻ</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ՀԱՇՎԱՌՄԱՆ</w:t>
      </w:r>
    </w:p>
    <w:p w:rsidR="0070269F" w:rsidRPr="00685E02" w:rsidRDefault="0070269F" w:rsidP="0070269F">
      <w:pPr>
        <w:pStyle w:val="Heading1"/>
        <w:numPr>
          <w:ilvl w:val="0"/>
          <w:numId w:val="0"/>
        </w:numPr>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E02">
        <w:rPr>
          <w:rFonts w:ascii="GHEA Grapalat" w:hAnsi="GHEA Grapalat" w:cs="Sylfaen"/>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Ակունք</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համայնքում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աղբահանության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վճար</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վճարողներ</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են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անշարժ</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գույքի</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այդ</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թվում՝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բնակելի</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շինության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սեփականատեր</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համարվող</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որևէ</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այլ</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իրավունքով</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այդ</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գույքը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տիրապետող</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օգտագործող</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ֆիզիկական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անձինք</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անհատ</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ձեռնարկատերերը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իրավաբանական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անձինք</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հիմնարկները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տեղական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ինքնակառավարման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մարմինները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իսկ</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պետական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համայնքային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սեթականություն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համարվող</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անշարժ</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գույքը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վարձակալության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անհատույց</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օգտագործման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հիմքով</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քաղաքացու</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կամ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իրավաբանական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անձի</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կողմից</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տիրապետման</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դեպքում՝</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վարձակալը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անհատույց</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5E02">
        <w:rPr>
          <w:rFonts w:ascii="GHEA Grapalat" w:hAnsi="GHEA Grapalat" w:cs="Sylfaen"/>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օգտագործողը</w:t>
      </w:r>
      <w:r w:rsidRPr="00685E02">
        <w:rPr>
          <w:rFonts w:ascii="GHEA Grapalat" w:hAnsi="GHEA Grapalat"/>
          <w:b w:val="0"/>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0269F" w:rsidRPr="00685E02" w:rsidRDefault="0070269F" w:rsidP="0070269F">
      <w:pPr>
        <w:pStyle w:val="ListParagraph"/>
        <w:spacing w:before="0" w:beforeAutospacing="0" w:after="0" w:afterAutospacing="0" w:line="276" w:lineRule="auto"/>
        <w:ind w:left="142"/>
        <w:contextualSpacing/>
        <w:rPr>
          <w:rFonts w:ascii="GHEA Grapalat" w:hAnsi="GHEA Grapalat"/>
          <w:lang w:val="en-US"/>
        </w:rPr>
      </w:pPr>
      <w:r w:rsidRPr="00685E02">
        <w:rPr>
          <w:rFonts w:ascii="GHEA Grapalat" w:hAnsi="GHEA Grapalat"/>
          <w:lang w:val="en-US"/>
        </w:rPr>
        <w:t>2.</w:t>
      </w:r>
      <w:r w:rsidRPr="00685E02">
        <w:rPr>
          <w:rFonts w:ascii="GHEA Grapalat" w:hAnsi="GHEA Grapalat"/>
        </w:rPr>
        <w:t>Ակունք</w:t>
      </w:r>
      <w:r w:rsidRPr="00685E02">
        <w:rPr>
          <w:rFonts w:ascii="GHEA Grapalat" w:hAnsi="GHEA Grapalat"/>
          <w:lang w:val="en-US"/>
        </w:rPr>
        <w:t xml:space="preserve"> </w:t>
      </w:r>
      <w:r w:rsidRPr="00685E02">
        <w:rPr>
          <w:rFonts w:ascii="GHEA Grapalat" w:hAnsi="GHEA Grapalat"/>
        </w:rPr>
        <w:t>համայնքում</w:t>
      </w:r>
      <w:r w:rsidRPr="00685E02">
        <w:rPr>
          <w:rFonts w:ascii="GHEA Grapalat" w:hAnsi="GHEA Grapalat"/>
          <w:lang w:val="en-US"/>
        </w:rPr>
        <w:t xml:space="preserve"> </w:t>
      </w: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w:t>
      </w:r>
      <w:r w:rsidRPr="00685E02">
        <w:rPr>
          <w:rFonts w:ascii="GHEA Grapalat" w:hAnsi="GHEA Grapalat"/>
          <w:lang w:val="en-US"/>
        </w:rPr>
        <w:t xml:space="preserve"> </w:t>
      </w:r>
      <w:r w:rsidRPr="00685E02">
        <w:rPr>
          <w:rFonts w:ascii="GHEA Grapalat" w:hAnsi="GHEA Grapalat"/>
        </w:rPr>
        <w:t>վճարողների</w:t>
      </w:r>
      <w:r w:rsidRPr="00685E02">
        <w:rPr>
          <w:rFonts w:ascii="GHEA Grapalat" w:hAnsi="GHEA Grapalat"/>
          <w:lang w:val="en-US"/>
        </w:rPr>
        <w:t xml:space="preserve"> </w:t>
      </w:r>
      <w:r w:rsidRPr="00685E02">
        <w:rPr>
          <w:rFonts w:ascii="GHEA Grapalat" w:hAnsi="GHEA Grapalat"/>
        </w:rPr>
        <w:t>հաշվառումը</w:t>
      </w:r>
      <w:r w:rsidRPr="00685E02">
        <w:rPr>
          <w:rFonts w:ascii="GHEA Grapalat" w:hAnsi="GHEA Grapalat"/>
          <w:lang w:val="en-US"/>
        </w:rPr>
        <w:t xml:space="preserve"> </w:t>
      </w:r>
      <w:r w:rsidRPr="00685E02">
        <w:rPr>
          <w:rFonts w:ascii="GHEA Grapalat" w:hAnsi="GHEA Grapalat"/>
        </w:rPr>
        <w:t>և</w:t>
      </w:r>
      <w:r w:rsidRPr="00685E02">
        <w:rPr>
          <w:rFonts w:ascii="GHEA Grapalat" w:hAnsi="GHEA Grapalat"/>
          <w:lang w:val="en-US"/>
        </w:rPr>
        <w:t xml:space="preserve"> </w:t>
      </w:r>
      <w:r w:rsidRPr="00685E02">
        <w:rPr>
          <w:rFonts w:ascii="GHEA Grapalat" w:hAnsi="GHEA Grapalat"/>
        </w:rPr>
        <w:t>գրանցումը</w:t>
      </w:r>
      <w:r w:rsidRPr="00685E02">
        <w:rPr>
          <w:rFonts w:ascii="GHEA Grapalat" w:hAnsi="GHEA Grapalat"/>
          <w:lang w:val="en-US"/>
        </w:rPr>
        <w:t xml:space="preserve">, </w:t>
      </w: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դիմաց</w:t>
      </w:r>
      <w:r w:rsidRPr="00685E02">
        <w:rPr>
          <w:rFonts w:ascii="GHEA Grapalat" w:hAnsi="GHEA Grapalat"/>
          <w:lang w:val="en-US"/>
        </w:rPr>
        <w:t xml:space="preserve"> </w:t>
      </w:r>
      <w:r w:rsidRPr="00685E02">
        <w:rPr>
          <w:rFonts w:ascii="GHEA Grapalat" w:hAnsi="GHEA Grapalat"/>
        </w:rPr>
        <w:t>վճարների</w:t>
      </w:r>
      <w:r w:rsidRPr="00685E02">
        <w:rPr>
          <w:rFonts w:ascii="GHEA Grapalat" w:hAnsi="GHEA Grapalat"/>
          <w:lang w:val="en-US"/>
        </w:rPr>
        <w:t xml:space="preserve"> </w:t>
      </w:r>
      <w:r w:rsidRPr="00685E02">
        <w:rPr>
          <w:rFonts w:ascii="GHEA Grapalat" w:hAnsi="GHEA Grapalat"/>
        </w:rPr>
        <w:t>հաշվարկումը</w:t>
      </w:r>
      <w:r w:rsidRPr="00685E02">
        <w:rPr>
          <w:rFonts w:ascii="GHEA Grapalat" w:hAnsi="GHEA Grapalat"/>
          <w:lang w:val="en-US"/>
        </w:rPr>
        <w:t xml:space="preserve">, </w:t>
      </w:r>
      <w:r w:rsidRPr="00685E02">
        <w:rPr>
          <w:rFonts w:ascii="GHEA Grapalat" w:hAnsi="GHEA Grapalat"/>
        </w:rPr>
        <w:t>վճարների</w:t>
      </w:r>
      <w:r w:rsidRPr="00685E02">
        <w:rPr>
          <w:rFonts w:ascii="GHEA Grapalat" w:hAnsi="GHEA Grapalat"/>
          <w:lang w:val="en-US"/>
        </w:rPr>
        <w:t xml:space="preserve"> </w:t>
      </w:r>
      <w:r w:rsidRPr="00685E02">
        <w:rPr>
          <w:rFonts w:ascii="GHEA Grapalat" w:hAnsi="GHEA Grapalat"/>
        </w:rPr>
        <w:t>գանձումն</w:t>
      </w:r>
      <w:r w:rsidRPr="00685E02">
        <w:rPr>
          <w:rFonts w:ascii="GHEA Grapalat" w:hAnsi="GHEA Grapalat"/>
          <w:lang w:val="en-US"/>
        </w:rPr>
        <w:t xml:space="preserve"> </w:t>
      </w:r>
      <w:r w:rsidRPr="00685E02">
        <w:rPr>
          <w:rFonts w:ascii="GHEA Grapalat" w:hAnsi="GHEA Grapalat"/>
        </w:rPr>
        <w:t>ու</w:t>
      </w:r>
      <w:r w:rsidRPr="00685E02">
        <w:rPr>
          <w:rFonts w:ascii="GHEA Grapalat" w:hAnsi="GHEA Grapalat"/>
          <w:lang w:val="en-US"/>
        </w:rPr>
        <w:t xml:space="preserve"> </w:t>
      </w:r>
      <w:r w:rsidRPr="00685E02">
        <w:rPr>
          <w:rFonts w:ascii="GHEA Grapalat" w:hAnsi="GHEA Grapalat"/>
        </w:rPr>
        <w:t>դրանք</w:t>
      </w:r>
      <w:r w:rsidRPr="00685E02">
        <w:rPr>
          <w:rFonts w:ascii="GHEA Grapalat" w:hAnsi="GHEA Grapalat"/>
          <w:lang w:val="en-US"/>
        </w:rPr>
        <w:t xml:space="preserve"> </w:t>
      </w:r>
      <w:r w:rsidRPr="00685E02">
        <w:rPr>
          <w:rFonts w:ascii="GHEA Grapalat" w:hAnsi="GHEA Grapalat"/>
        </w:rPr>
        <w:t>համայնքի</w:t>
      </w:r>
      <w:r w:rsidRPr="00685E02">
        <w:rPr>
          <w:rFonts w:ascii="GHEA Grapalat" w:hAnsi="GHEA Grapalat"/>
          <w:lang w:val="en-US"/>
        </w:rPr>
        <w:t xml:space="preserve"> </w:t>
      </w:r>
      <w:r w:rsidRPr="00685E02">
        <w:rPr>
          <w:rFonts w:ascii="GHEA Grapalat" w:hAnsi="GHEA Grapalat"/>
        </w:rPr>
        <w:t>բյուջեի</w:t>
      </w:r>
      <w:r w:rsidRPr="00685E02">
        <w:rPr>
          <w:rFonts w:ascii="GHEA Grapalat" w:hAnsi="GHEA Grapalat"/>
          <w:lang w:val="en-US"/>
        </w:rPr>
        <w:t xml:space="preserve"> </w:t>
      </w:r>
      <w:r w:rsidRPr="00685E02">
        <w:rPr>
          <w:rFonts w:ascii="GHEA Grapalat" w:hAnsi="GHEA Grapalat"/>
        </w:rPr>
        <w:t>համապատասխան</w:t>
      </w:r>
      <w:r w:rsidRPr="00685E02">
        <w:rPr>
          <w:rFonts w:ascii="GHEA Grapalat" w:hAnsi="GHEA Grapalat"/>
          <w:lang w:val="en-US"/>
        </w:rPr>
        <w:t xml:space="preserve"> </w:t>
      </w:r>
      <w:r w:rsidRPr="00685E02">
        <w:rPr>
          <w:rFonts w:ascii="GHEA Grapalat" w:hAnsi="GHEA Grapalat"/>
        </w:rPr>
        <w:t>հաշվին</w:t>
      </w:r>
      <w:r w:rsidRPr="00685E02">
        <w:rPr>
          <w:rFonts w:ascii="GHEA Grapalat" w:hAnsi="GHEA Grapalat"/>
          <w:lang w:val="en-US"/>
        </w:rPr>
        <w:t xml:space="preserve"> </w:t>
      </w:r>
      <w:r w:rsidRPr="00685E02">
        <w:rPr>
          <w:rFonts w:ascii="GHEA Grapalat" w:hAnsi="GHEA Grapalat"/>
        </w:rPr>
        <w:t>մուտքագրումը</w:t>
      </w:r>
      <w:r w:rsidRPr="00685E02">
        <w:rPr>
          <w:rFonts w:ascii="GHEA Grapalat" w:hAnsi="GHEA Grapalat"/>
          <w:lang w:val="en-US"/>
        </w:rPr>
        <w:t xml:space="preserve"> </w:t>
      </w:r>
      <w:r w:rsidRPr="00685E02">
        <w:rPr>
          <w:rFonts w:ascii="GHEA Grapalat" w:hAnsi="GHEA Grapalat"/>
        </w:rPr>
        <w:t>իրականացնում</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 xml:space="preserve"> </w:t>
      </w:r>
      <w:r w:rsidR="00D66884" w:rsidRPr="00685E02">
        <w:rPr>
          <w:rFonts w:ascii="GHEA Grapalat" w:hAnsi="GHEA Grapalat"/>
          <w:lang w:val="hy-AM"/>
        </w:rPr>
        <w:t>համայնք</w:t>
      </w:r>
      <w:r w:rsidRPr="00685E02">
        <w:rPr>
          <w:rFonts w:ascii="GHEA Grapalat" w:hAnsi="GHEA Grapalat"/>
        </w:rPr>
        <w:t>ապետարան</w:t>
      </w:r>
      <w:r w:rsidRPr="00685E02">
        <w:rPr>
          <w:rFonts w:ascii="GHEA Grapalat" w:hAnsi="GHEA Grapalat"/>
          <w:lang w:val="en-US"/>
        </w:rPr>
        <w:t>ը:</w:t>
      </w:r>
    </w:p>
    <w:p w:rsidR="0070269F" w:rsidRPr="00685E02" w:rsidRDefault="00774979" w:rsidP="0070269F">
      <w:pPr>
        <w:pStyle w:val="ListParagraph"/>
        <w:numPr>
          <w:ilvl w:val="0"/>
          <w:numId w:val="3"/>
        </w:numPr>
        <w:spacing w:before="0" w:beforeAutospacing="0" w:after="0" w:afterAutospacing="0" w:line="276" w:lineRule="auto"/>
        <w:ind w:left="142" w:hanging="76"/>
        <w:contextualSpacing/>
        <w:rPr>
          <w:rFonts w:ascii="GHEA Grapalat" w:hAnsi="GHEA Grapalat"/>
          <w:lang w:val="en-US"/>
        </w:rPr>
      </w:pPr>
      <w:r w:rsidRPr="00685E02">
        <w:rPr>
          <w:rFonts w:ascii="GHEA Grapalat" w:hAnsi="GHEA Grapalat"/>
          <w:lang w:val="hy-AM"/>
        </w:rPr>
        <w:t>Համայք</w:t>
      </w:r>
      <w:r w:rsidR="0070269F" w:rsidRPr="00685E02">
        <w:rPr>
          <w:rFonts w:ascii="GHEA Grapalat" w:hAnsi="GHEA Grapalat"/>
        </w:rPr>
        <w:t>ապետարանը</w:t>
      </w:r>
      <w:r w:rsidR="0070269F" w:rsidRPr="00685E02">
        <w:rPr>
          <w:rFonts w:ascii="GHEA Grapalat" w:hAnsi="GHEA Grapalat"/>
          <w:lang w:val="en-US"/>
        </w:rPr>
        <w:t xml:space="preserve"> </w:t>
      </w:r>
      <w:r w:rsidR="0070269F" w:rsidRPr="00685E02">
        <w:rPr>
          <w:rFonts w:ascii="GHEA Grapalat" w:hAnsi="GHEA Grapalat"/>
        </w:rPr>
        <w:t>վարում</w:t>
      </w:r>
      <w:r w:rsidR="0070269F" w:rsidRPr="00685E02">
        <w:rPr>
          <w:rFonts w:ascii="GHEA Grapalat" w:hAnsi="GHEA Grapalat"/>
          <w:lang w:val="en-US"/>
        </w:rPr>
        <w:t xml:space="preserve"> </w:t>
      </w:r>
      <w:r w:rsidR="0070269F" w:rsidRPr="00685E02">
        <w:rPr>
          <w:rFonts w:ascii="GHEA Grapalat" w:hAnsi="GHEA Grapalat"/>
        </w:rPr>
        <w:t>է</w:t>
      </w:r>
      <w:r w:rsidR="0070269F" w:rsidRPr="00685E02">
        <w:rPr>
          <w:rFonts w:ascii="GHEA Grapalat" w:hAnsi="GHEA Grapalat"/>
          <w:lang w:val="en-US"/>
        </w:rPr>
        <w:t xml:space="preserve"> </w:t>
      </w:r>
      <w:r w:rsidR="0070269F" w:rsidRPr="00685E02">
        <w:rPr>
          <w:rFonts w:ascii="GHEA Grapalat" w:hAnsi="GHEA Grapalat"/>
        </w:rPr>
        <w:t>հաշվառման</w:t>
      </w:r>
      <w:r w:rsidR="0070269F" w:rsidRPr="00685E02">
        <w:rPr>
          <w:rFonts w:ascii="GHEA Grapalat" w:hAnsi="GHEA Grapalat"/>
          <w:lang w:val="en-US"/>
        </w:rPr>
        <w:t xml:space="preserve"> </w:t>
      </w:r>
      <w:r w:rsidR="0070269F" w:rsidRPr="00685E02">
        <w:rPr>
          <w:rFonts w:ascii="GHEA Grapalat" w:hAnsi="GHEA Grapalat"/>
        </w:rPr>
        <w:t>մատյաններ</w:t>
      </w:r>
      <w:r w:rsidR="00A567DA" w:rsidRPr="00685E02">
        <w:rPr>
          <w:rFonts w:ascii="GHEA Grapalat" w:hAnsi="GHEA Grapalat"/>
          <w:lang w:val="hy-AM"/>
        </w:rPr>
        <w:t>.</w:t>
      </w:r>
    </w:p>
    <w:p w:rsidR="0070269F" w:rsidRPr="00685E02" w:rsidRDefault="0070269F" w:rsidP="0070269F">
      <w:pPr>
        <w:pStyle w:val="ListParagraph"/>
        <w:numPr>
          <w:ilvl w:val="0"/>
          <w:numId w:val="4"/>
        </w:numPr>
        <w:spacing w:before="0" w:beforeAutospacing="0" w:after="0" w:afterAutospacing="0" w:line="276" w:lineRule="auto"/>
        <w:ind w:left="1429"/>
        <w:contextualSpacing/>
        <w:rPr>
          <w:rFonts w:ascii="GHEA Grapalat" w:hAnsi="GHEA Grapalat"/>
          <w:lang w:val="en-US"/>
        </w:rPr>
      </w:pPr>
      <w:r w:rsidRPr="00685E02">
        <w:rPr>
          <w:rFonts w:ascii="GHEA Grapalat" w:hAnsi="GHEA Grapalat"/>
        </w:rPr>
        <w:t>Ֆիզիկական</w:t>
      </w:r>
      <w:r w:rsidRPr="00685E02">
        <w:rPr>
          <w:rFonts w:ascii="GHEA Grapalat" w:hAnsi="GHEA Grapalat"/>
          <w:lang w:val="en-US"/>
        </w:rPr>
        <w:t xml:space="preserve"> </w:t>
      </w:r>
      <w:r w:rsidRPr="00685E02">
        <w:rPr>
          <w:rFonts w:ascii="GHEA Grapalat" w:hAnsi="GHEA Grapalat"/>
        </w:rPr>
        <w:t>անձանց</w:t>
      </w:r>
      <w:r w:rsidRPr="00685E02">
        <w:rPr>
          <w:rFonts w:ascii="GHEA Grapalat" w:hAnsi="GHEA Grapalat"/>
          <w:lang w:val="en-US"/>
        </w:rPr>
        <w:t xml:space="preserve"> </w:t>
      </w:r>
      <w:r w:rsidRPr="00685E02">
        <w:rPr>
          <w:rFonts w:ascii="GHEA Grapalat" w:hAnsi="GHEA Grapalat"/>
        </w:rPr>
        <w:t>համար</w:t>
      </w:r>
      <w:r w:rsidRPr="00685E02">
        <w:rPr>
          <w:rFonts w:ascii="GHEA Grapalat" w:hAnsi="GHEA Grapalat"/>
          <w:lang w:val="en-US"/>
        </w:rPr>
        <w:t xml:space="preserve">, </w:t>
      </w:r>
      <w:r w:rsidRPr="00685E02">
        <w:rPr>
          <w:rFonts w:ascii="GHEA Grapalat" w:hAnsi="GHEA Grapalat"/>
        </w:rPr>
        <w:t>որտեղ</w:t>
      </w:r>
      <w:r w:rsidRPr="00685E02">
        <w:rPr>
          <w:rFonts w:ascii="GHEA Grapalat" w:hAnsi="GHEA Grapalat"/>
          <w:lang w:val="en-US"/>
        </w:rPr>
        <w:t xml:space="preserve"> </w:t>
      </w:r>
      <w:r w:rsidRPr="00685E02">
        <w:rPr>
          <w:rFonts w:ascii="GHEA Grapalat" w:hAnsi="GHEA Grapalat"/>
        </w:rPr>
        <w:t>որտեղ</w:t>
      </w:r>
      <w:r w:rsidRPr="00685E02">
        <w:rPr>
          <w:rFonts w:ascii="GHEA Grapalat" w:hAnsi="GHEA Grapalat"/>
          <w:lang w:val="en-US"/>
        </w:rPr>
        <w:t xml:space="preserve"> </w:t>
      </w:r>
      <w:r w:rsidRPr="00685E02">
        <w:rPr>
          <w:rFonts w:ascii="GHEA Grapalat" w:hAnsi="GHEA Grapalat"/>
        </w:rPr>
        <w:t>գրանցվում</w:t>
      </w:r>
      <w:r w:rsidRPr="00685E02">
        <w:rPr>
          <w:rFonts w:ascii="GHEA Grapalat" w:hAnsi="GHEA Grapalat"/>
          <w:lang w:val="en-US"/>
        </w:rPr>
        <w:t xml:space="preserve"> </w:t>
      </w:r>
      <w:r w:rsidRPr="00685E02">
        <w:rPr>
          <w:rFonts w:ascii="GHEA Grapalat" w:hAnsi="GHEA Grapalat"/>
        </w:rPr>
        <w:t>են</w:t>
      </w:r>
      <w:r w:rsidRPr="00685E02">
        <w:rPr>
          <w:rFonts w:ascii="GHEA Grapalat" w:hAnsi="GHEA Grapalat"/>
          <w:lang w:val="en-US"/>
        </w:rPr>
        <w:t xml:space="preserve"> </w:t>
      </w:r>
      <w:r w:rsidRPr="00685E02">
        <w:rPr>
          <w:rFonts w:ascii="GHEA Grapalat" w:hAnsi="GHEA Grapalat"/>
        </w:rPr>
        <w:t>անձնագրային</w:t>
      </w:r>
      <w:r w:rsidRPr="00685E02">
        <w:rPr>
          <w:rFonts w:ascii="GHEA Grapalat" w:hAnsi="GHEA Grapalat"/>
          <w:lang w:val="en-US"/>
        </w:rPr>
        <w:t xml:space="preserve"> </w:t>
      </w:r>
      <w:r w:rsidRPr="00685E02">
        <w:rPr>
          <w:rFonts w:ascii="GHEA Grapalat" w:hAnsi="GHEA Grapalat"/>
        </w:rPr>
        <w:t>հաշվառման</w:t>
      </w:r>
      <w:r w:rsidRPr="00685E02">
        <w:rPr>
          <w:rFonts w:ascii="GHEA Grapalat" w:hAnsi="GHEA Grapalat"/>
          <w:lang w:val="en-US"/>
        </w:rPr>
        <w:t xml:space="preserve"> </w:t>
      </w:r>
      <w:r w:rsidRPr="00685E02">
        <w:rPr>
          <w:rFonts w:ascii="GHEA Grapalat" w:hAnsi="GHEA Grapalat"/>
        </w:rPr>
        <w:t>կանոններով</w:t>
      </w:r>
      <w:r w:rsidRPr="00685E02">
        <w:rPr>
          <w:rFonts w:ascii="GHEA Grapalat" w:hAnsi="GHEA Grapalat"/>
          <w:lang w:val="en-US"/>
        </w:rPr>
        <w:t xml:space="preserve"> </w:t>
      </w:r>
      <w:r w:rsidRPr="00685E02">
        <w:rPr>
          <w:rFonts w:ascii="GHEA Grapalat" w:hAnsi="GHEA Grapalat"/>
        </w:rPr>
        <w:t>ըստ</w:t>
      </w:r>
      <w:r w:rsidRPr="00685E02">
        <w:rPr>
          <w:rFonts w:ascii="GHEA Grapalat" w:hAnsi="GHEA Grapalat"/>
          <w:lang w:val="en-US"/>
        </w:rPr>
        <w:t xml:space="preserve"> </w:t>
      </w:r>
      <w:r w:rsidRPr="00685E02">
        <w:rPr>
          <w:rFonts w:ascii="GHEA Grapalat" w:hAnsi="GHEA Grapalat"/>
        </w:rPr>
        <w:t>հասցեի</w:t>
      </w:r>
      <w:r w:rsidRPr="00685E02">
        <w:rPr>
          <w:rFonts w:ascii="GHEA Grapalat" w:hAnsi="GHEA Grapalat"/>
          <w:lang w:val="en-US"/>
        </w:rPr>
        <w:t xml:space="preserve"> </w:t>
      </w:r>
      <w:r w:rsidRPr="00685E02">
        <w:rPr>
          <w:rFonts w:ascii="GHEA Grapalat" w:hAnsi="GHEA Grapalat"/>
        </w:rPr>
        <w:t>հաշվառում</w:t>
      </w:r>
      <w:r w:rsidRPr="00685E02">
        <w:rPr>
          <w:rFonts w:ascii="GHEA Grapalat" w:hAnsi="GHEA Grapalat"/>
          <w:lang w:val="en-US"/>
        </w:rPr>
        <w:t xml:space="preserve"> </w:t>
      </w:r>
      <w:r w:rsidRPr="00685E02">
        <w:rPr>
          <w:rFonts w:ascii="GHEA Grapalat" w:hAnsi="GHEA Grapalat"/>
        </w:rPr>
        <w:t>ունեցող</w:t>
      </w:r>
      <w:r w:rsidRPr="00685E02">
        <w:rPr>
          <w:rFonts w:ascii="GHEA Grapalat" w:hAnsi="GHEA Grapalat"/>
          <w:lang w:val="en-US"/>
        </w:rPr>
        <w:t xml:space="preserve"> </w:t>
      </w:r>
      <w:r w:rsidRPr="00685E02">
        <w:rPr>
          <w:rFonts w:ascii="GHEA Grapalat" w:hAnsi="GHEA Grapalat"/>
        </w:rPr>
        <w:t>և</w:t>
      </w:r>
      <w:r w:rsidRPr="00685E02">
        <w:rPr>
          <w:rFonts w:ascii="GHEA Grapalat" w:hAnsi="GHEA Grapalat"/>
          <w:lang w:val="en-US"/>
        </w:rPr>
        <w:t>/</w:t>
      </w:r>
      <w:r w:rsidRPr="00685E02">
        <w:rPr>
          <w:rFonts w:ascii="GHEA Grapalat" w:hAnsi="GHEA Grapalat"/>
        </w:rPr>
        <w:t>կամ</w:t>
      </w:r>
      <w:r w:rsidRPr="00685E02">
        <w:rPr>
          <w:rFonts w:ascii="GHEA Grapalat" w:hAnsi="GHEA Grapalat"/>
          <w:lang w:val="en-US"/>
        </w:rPr>
        <w:t xml:space="preserve"> </w:t>
      </w:r>
      <w:proofErr w:type="spellStart"/>
      <w:r w:rsidRPr="00685E02">
        <w:rPr>
          <w:rFonts w:ascii="GHEA Grapalat" w:hAnsi="GHEA Grapalat"/>
          <w:lang w:val="en-US"/>
        </w:rPr>
        <w:t>բնակվող</w:t>
      </w:r>
      <w:proofErr w:type="spellEnd"/>
      <w:r w:rsidRPr="00685E02">
        <w:rPr>
          <w:rFonts w:ascii="GHEA Grapalat" w:hAnsi="GHEA Grapalat"/>
          <w:lang w:val="en-US"/>
        </w:rPr>
        <w:t xml:space="preserve"> </w:t>
      </w:r>
      <w:proofErr w:type="spellStart"/>
      <w:r w:rsidRPr="00685E02">
        <w:rPr>
          <w:rFonts w:ascii="GHEA Grapalat" w:hAnsi="GHEA Grapalat"/>
          <w:lang w:val="en-US"/>
        </w:rPr>
        <w:t>յուրաքանչյուր</w:t>
      </w:r>
      <w:proofErr w:type="spellEnd"/>
      <w:r w:rsidRPr="00685E02">
        <w:rPr>
          <w:rFonts w:ascii="GHEA Grapalat" w:hAnsi="GHEA Grapalat"/>
          <w:lang w:val="en-US"/>
        </w:rPr>
        <w:t xml:space="preserve"> </w:t>
      </w:r>
      <w:proofErr w:type="spellStart"/>
      <w:r w:rsidRPr="00685E02">
        <w:rPr>
          <w:rFonts w:ascii="GHEA Grapalat" w:hAnsi="GHEA Grapalat"/>
          <w:lang w:val="en-US"/>
        </w:rPr>
        <w:t>բնակչի</w:t>
      </w:r>
      <w:proofErr w:type="spellEnd"/>
      <w:r w:rsidRPr="00685E02">
        <w:rPr>
          <w:rFonts w:ascii="GHEA Grapalat" w:hAnsi="GHEA Grapalat"/>
          <w:lang w:val="en-US"/>
        </w:rPr>
        <w:t xml:space="preserve"> </w:t>
      </w:r>
      <w:proofErr w:type="spellStart"/>
      <w:r w:rsidRPr="00685E02">
        <w:rPr>
          <w:rFonts w:ascii="GHEA Grapalat" w:hAnsi="GHEA Grapalat"/>
          <w:lang w:val="en-US"/>
        </w:rPr>
        <w:t>տվյալները</w:t>
      </w:r>
      <w:proofErr w:type="spellEnd"/>
      <w:r w:rsidRPr="00685E02">
        <w:rPr>
          <w:rFonts w:ascii="GHEA Grapalat" w:hAnsi="GHEA Grapalat"/>
          <w:lang w:val="en-US"/>
        </w:rPr>
        <w:t xml:space="preserve">, </w:t>
      </w:r>
      <w:proofErr w:type="spellStart"/>
      <w:r w:rsidRPr="00685E02">
        <w:rPr>
          <w:rFonts w:ascii="GHEA Grapalat" w:hAnsi="GHEA Grapalat"/>
          <w:lang w:val="en-US"/>
        </w:rPr>
        <w:t>որոնք</w:t>
      </w:r>
      <w:proofErr w:type="spellEnd"/>
      <w:r w:rsidRPr="00685E02">
        <w:rPr>
          <w:rFonts w:ascii="GHEA Grapalat" w:hAnsi="GHEA Grapalat"/>
          <w:lang w:val="en-US"/>
        </w:rPr>
        <w:t xml:space="preserve"> </w:t>
      </w:r>
      <w:proofErr w:type="spellStart"/>
      <w:r w:rsidRPr="00685E02">
        <w:rPr>
          <w:rFonts w:ascii="GHEA Grapalat" w:hAnsi="GHEA Grapalat"/>
          <w:lang w:val="en-US"/>
        </w:rPr>
        <w:t>հավաստվում</w:t>
      </w:r>
      <w:proofErr w:type="spellEnd"/>
      <w:r w:rsidRPr="00685E02">
        <w:rPr>
          <w:rFonts w:ascii="GHEA Grapalat" w:hAnsi="GHEA Grapalat"/>
          <w:lang w:val="en-US"/>
        </w:rPr>
        <w:t xml:space="preserve"> </w:t>
      </w:r>
      <w:proofErr w:type="spellStart"/>
      <w:r w:rsidRPr="00685E02">
        <w:rPr>
          <w:rFonts w:ascii="GHEA Grapalat" w:hAnsi="GHEA Grapalat"/>
          <w:lang w:val="en-US"/>
        </w:rPr>
        <w:t>են</w:t>
      </w:r>
      <w:proofErr w:type="spellEnd"/>
      <w:r w:rsidRPr="00685E02">
        <w:rPr>
          <w:rFonts w:ascii="GHEA Grapalat" w:hAnsi="GHEA Grapalat"/>
          <w:lang w:val="en-US"/>
        </w:rPr>
        <w:t xml:space="preserve"> </w:t>
      </w:r>
      <w:proofErr w:type="spellStart"/>
      <w:r w:rsidRPr="00685E02">
        <w:rPr>
          <w:rFonts w:ascii="GHEA Grapalat" w:hAnsi="GHEA Grapalat"/>
          <w:lang w:val="en-US"/>
        </w:rPr>
        <w:t>անձը</w:t>
      </w:r>
      <w:proofErr w:type="spellEnd"/>
      <w:r w:rsidRPr="00685E02">
        <w:rPr>
          <w:rFonts w:ascii="GHEA Grapalat" w:hAnsi="GHEA Grapalat"/>
          <w:lang w:val="en-US"/>
        </w:rPr>
        <w:t xml:space="preserve"> </w:t>
      </w:r>
      <w:proofErr w:type="spellStart"/>
      <w:r w:rsidRPr="00685E02">
        <w:rPr>
          <w:rFonts w:ascii="GHEA Grapalat" w:hAnsi="GHEA Grapalat"/>
          <w:lang w:val="en-US"/>
        </w:rPr>
        <w:t>հաստատող</w:t>
      </w:r>
      <w:proofErr w:type="spellEnd"/>
      <w:r w:rsidRPr="00685E02">
        <w:rPr>
          <w:rFonts w:ascii="GHEA Grapalat" w:hAnsi="GHEA Grapalat"/>
          <w:lang w:val="en-US"/>
        </w:rPr>
        <w:t xml:space="preserve"> </w:t>
      </w:r>
      <w:proofErr w:type="spellStart"/>
      <w:r w:rsidRPr="00685E02">
        <w:rPr>
          <w:rFonts w:ascii="GHEA Grapalat" w:hAnsi="GHEA Grapalat"/>
          <w:lang w:val="en-US"/>
        </w:rPr>
        <w:t>փաստաթղթով</w:t>
      </w:r>
      <w:proofErr w:type="spellEnd"/>
      <w:r w:rsidRPr="00685E02">
        <w:rPr>
          <w:rFonts w:ascii="GHEA Grapalat" w:hAnsi="GHEA Grapalat"/>
          <w:lang w:val="en-US"/>
        </w:rPr>
        <w:t xml:space="preserve">: </w:t>
      </w:r>
      <w:proofErr w:type="spellStart"/>
      <w:r w:rsidRPr="00685E02">
        <w:rPr>
          <w:rFonts w:ascii="GHEA Grapalat" w:hAnsi="GHEA Grapalat"/>
          <w:lang w:val="en-US"/>
        </w:rPr>
        <w:t>Այդ</w:t>
      </w:r>
      <w:proofErr w:type="spellEnd"/>
      <w:r w:rsidRPr="00685E02">
        <w:rPr>
          <w:rFonts w:ascii="GHEA Grapalat" w:hAnsi="GHEA Grapalat"/>
          <w:lang w:val="en-US"/>
        </w:rPr>
        <w:t xml:space="preserve"> </w:t>
      </w:r>
      <w:proofErr w:type="spellStart"/>
      <w:r w:rsidRPr="00685E02">
        <w:rPr>
          <w:rFonts w:ascii="GHEA Grapalat" w:hAnsi="GHEA Grapalat"/>
          <w:lang w:val="en-US"/>
        </w:rPr>
        <w:t>մատյաններում</w:t>
      </w:r>
      <w:proofErr w:type="spellEnd"/>
      <w:r w:rsidRPr="00685E02">
        <w:rPr>
          <w:rFonts w:ascii="GHEA Grapalat" w:hAnsi="GHEA Grapalat"/>
          <w:lang w:val="en-US"/>
        </w:rPr>
        <w:t xml:space="preserve"> </w:t>
      </w:r>
      <w:proofErr w:type="spellStart"/>
      <w:r w:rsidRPr="00685E02">
        <w:rPr>
          <w:rFonts w:ascii="GHEA Grapalat" w:hAnsi="GHEA Grapalat"/>
          <w:lang w:val="en-US"/>
        </w:rPr>
        <w:t>գրանցվում</w:t>
      </w:r>
      <w:proofErr w:type="spellEnd"/>
      <w:r w:rsidRPr="00685E02">
        <w:rPr>
          <w:rFonts w:ascii="GHEA Grapalat" w:hAnsi="GHEA Grapalat"/>
          <w:lang w:val="en-US"/>
        </w:rPr>
        <w:t xml:space="preserve"> </w:t>
      </w:r>
      <w:proofErr w:type="spellStart"/>
      <w:r w:rsidRPr="00685E02">
        <w:rPr>
          <w:rFonts w:ascii="GHEA Grapalat" w:hAnsi="GHEA Grapalat"/>
          <w:lang w:val="en-US"/>
        </w:rPr>
        <w:t>են</w:t>
      </w:r>
      <w:proofErr w:type="spellEnd"/>
      <w:r w:rsidRPr="00685E02">
        <w:rPr>
          <w:rFonts w:ascii="GHEA Grapalat" w:hAnsi="GHEA Grapalat"/>
          <w:lang w:val="en-US"/>
        </w:rPr>
        <w:t xml:space="preserve"> </w:t>
      </w:r>
      <w:proofErr w:type="spellStart"/>
      <w:r w:rsidRPr="00685E02">
        <w:rPr>
          <w:rFonts w:ascii="GHEA Grapalat" w:hAnsi="GHEA Grapalat"/>
          <w:lang w:val="en-US"/>
        </w:rPr>
        <w:t>նաև</w:t>
      </w:r>
      <w:proofErr w:type="spellEnd"/>
      <w:r w:rsidRPr="00685E02">
        <w:rPr>
          <w:rFonts w:ascii="GHEA Grapalat" w:hAnsi="GHEA Grapalat"/>
          <w:lang w:val="en-US"/>
        </w:rPr>
        <w:t xml:space="preserve"> </w:t>
      </w:r>
      <w:proofErr w:type="spellStart"/>
      <w:r w:rsidRPr="00685E02">
        <w:rPr>
          <w:rFonts w:ascii="GHEA Grapalat" w:hAnsi="GHEA Grapalat"/>
          <w:lang w:val="en-US"/>
        </w:rPr>
        <w:t>ըստ</w:t>
      </w:r>
      <w:proofErr w:type="spellEnd"/>
      <w:r w:rsidRPr="00685E02">
        <w:rPr>
          <w:rFonts w:ascii="GHEA Grapalat" w:hAnsi="GHEA Grapalat"/>
          <w:lang w:val="en-US"/>
        </w:rPr>
        <w:t xml:space="preserve"> </w:t>
      </w:r>
      <w:proofErr w:type="spellStart"/>
      <w:r w:rsidRPr="00685E02">
        <w:rPr>
          <w:rFonts w:ascii="GHEA Grapalat" w:hAnsi="GHEA Grapalat"/>
          <w:lang w:val="en-US"/>
        </w:rPr>
        <w:t>հասցեի</w:t>
      </w:r>
      <w:proofErr w:type="spellEnd"/>
      <w:r w:rsidRPr="00685E02">
        <w:rPr>
          <w:rFonts w:ascii="GHEA Grapalat" w:hAnsi="GHEA Grapalat"/>
          <w:lang w:val="en-US"/>
        </w:rPr>
        <w:t xml:space="preserve"> </w:t>
      </w:r>
      <w:proofErr w:type="spellStart"/>
      <w:r w:rsidRPr="00685E02">
        <w:rPr>
          <w:rFonts w:ascii="GHEA Grapalat" w:hAnsi="GHEA Grapalat"/>
          <w:lang w:val="en-US"/>
        </w:rPr>
        <w:t>բնակելի</w:t>
      </w:r>
      <w:proofErr w:type="spellEnd"/>
      <w:r w:rsidRPr="00685E02">
        <w:rPr>
          <w:rFonts w:ascii="GHEA Grapalat" w:hAnsi="GHEA Grapalat"/>
          <w:lang w:val="en-US"/>
        </w:rPr>
        <w:t xml:space="preserve"> </w:t>
      </w:r>
      <w:proofErr w:type="spellStart"/>
      <w:r w:rsidRPr="00685E02">
        <w:rPr>
          <w:rFonts w:ascii="GHEA Grapalat" w:hAnsi="GHEA Grapalat"/>
          <w:lang w:val="en-US"/>
        </w:rPr>
        <w:t>նշանակության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անշարժ</w:t>
      </w:r>
      <w:proofErr w:type="spellEnd"/>
      <w:r w:rsidRPr="00685E02">
        <w:rPr>
          <w:rFonts w:ascii="GHEA Grapalat" w:hAnsi="GHEA Grapalat"/>
          <w:lang w:val="en-US"/>
        </w:rPr>
        <w:t xml:space="preserve"> </w:t>
      </w:r>
      <w:proofErr w:type="spellStart"/>
      <w:r w:rsidRPr="00685E02">
        <w:rPr>
          <w:rFonts w:ascii="GHEA Grapalat" w:hAnsi="GHEA Grapalat"/>
          <w:lang w:val="en-US"/>
        </w:rPr>
        <w:t>գույքի</w:t>
      </w:r>
      <w:proofErr w:type="spellEnd"/>
      <w:r w:rsidRPr="00685E02">
        <w:rPr>
          <w:rFonts w:ascii="GHEA Grapalat" w:hAnsi="GHEA Grapalat"/>
          <w:lang w:val="en-US"/>
        </w:rPr>
        <w:t xml:space="preserve"> </w:t>
      </w:r>
      <w:proofErr w:type="spellStart"/>
      <w:r w:rsidRPr="00685E02">
        <w:rPr>
          <w:rFonts w:ascii="GHEA Grapalat" w:hAnsi="GHEA Grapalat"/>
          <w:lang w:val="en-US"/>
        </w:rPr>
        <w:t>տվյալները</w:t>
      </w:r>
      <w:proofErr w:type="spellEnd"/>
      <w:r w:rsidRPr="00685E02">
        <w:rPr>
          <w:rFonts w:ascii="GHEA Grapalat" w:hAnsi="GHEA Grapalat"/>
          <w:lang w:val="en-US"/>
        </w:rPr>
        <w:t xml:space="preserve">՝ </w:t>
      </w:r>
      <w:proofErr w:type="spellStart"/>
      <w:r w:rsidRPr="00685E02">
        <w:rPr>
          <w:rFonts w:ascii="GHEA Grapalat" w:hAnsi="GHEA Grapalat"/>
          <w:lang w:val="en-US"/>
        </w:rPr>
        <w:t>սեփականության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կամ</w:t>
      </w:r>
      <w:proofErr w:type="spellEnd"/>
      <w:r w:rsidRPr="00685E02">
        <w:rPr>
          <w:rFonts w:ascii="GHEA Grapalat" w:hAnsi="GHEA Grapalat"/>
          <w:lang w:val="en-US"/>
        </w:rPr>
        <w:t xml:space="preserve"> </w:t>
      </w:r>
      <w:proofErr w:type="spellStart"/>
      <w:r w:rsidRPr="00685E02">
        <w:rPr>
          <w:rFonts w:ascii="GHEA Grapalat" w:hAnsi="GHEA Grapalat"/>
          <w:lang w:val="en-US"/>
        </w:rPr>
        <w:t>վարձակալության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օգտագործման</w:t>
      </w:r>
      <w:proofErr w:type="spellEnd"/>
      <w:r w:rsidRPr="00685E02">
        <w:rPr>
          <w:rFonts w:ascii="GHEA Grapalat" w:hAnsi="GHEA Grapalat"/>
          <w:lang w:val="en-US"/>
        </w:rPr>
        <w:t xml:space="preserve">/ </w:t>
      </w:r>
      <w:proofErr w:type="spellStart"/>
      <w:r w:rsidRPr="00685E02">
        <w:rPr>
          <w:rFonts w:ascii="GHEA Grapalat" w:hAnsi="GHEA Grapalat"/>
          <w:lang w:val="en-US"/>
        </w:rPr>
        <w:t>իրավունքը</w:t>
      </w:r>
      <w:proofErr w:type="spellEnd"/>
      <w:r w:rsidRPr="00685E02">
        <w:rPr>
          <w:rFonts w:ascii="GHEA Grapalat" w:hAnsi="GHEA Grapalat"/>
          <w:lang w:val="en-US"/>
        </w:rPr>
        <w:t xml:space="preserve"> </w:t>
      </w:r>
      <w:proofErr w:type="spellStart"/>
      <w:r w:rsidRPr="00685E02">
        <w:rPr>
          <w:rFonts w:ascii="GHEA Grapalat" w:hAnsi="GHEA Grapalat"/>
          <w:lang w:val="en-US"/>
        </w:rPr>
        <w:t>հաստատող</w:t>
      </w:r>
      <w:proofErr w:type="spellEnd"/>
      <w:r w:rsidRPr="00685E02">
        <w:rPr>
          <w:rFonts w:ascii="GHEA Grapalat" w:hAnsi="GHEA Grapalat"/>
          <w:lang w:val="en-US"/>
        </w:rPr>
        <w:t xml:space="preserve"> </w:t>
      </w:r>
      <w:proofErr w:type="spellStart"/>
      <w:r w:rsidRPr="00685E02">
        <w:rPr>
          <w:rFonts w:ascii="GHEA Grapalat" w:hAnsi="GHEA Grapalat"/>
          <w:lang w:val="en-US"/>
        </w:rPr>
        <w:t>փաստաթղթի</w:t>
      </w:r>
      <w:proofErr w:type="spellEnd"/>
      <w:r w:rsidRPr="00685E02">
        <w:rPr>
          <w:rFonts w:ascii="GHEA Grapalat" w:hAnsi="GHEA Grapalat"/>
          <w:lang w:val="en-US"/>
        </w:rPr>
        <w:t xml:space="preserve"> /</w:t>
      </w:r>
      <w:proofErr w:type="spellStart"/>
      <w:r w:rsidRPr="00685E02">
        <w:rPr>
          <w:rFonts w:ascii="GHEA Grapalat" w:hAnsi="GHEA Grapalat"/>
          <w:lang w:val="en-US"/>
        </w:rPr>
        <w:t>վկայականի</w:t>
      </w:r>
      <w:proofErr w:type="spellEnd"/>
      <w:r w:rsidRPr="00685E02">
        <w:rPr>
          <w:rFonts w:ascii="GHEA Grapalat" w:hAnsi="GHEA Grapalat"/>
          <w:lang w:val="en-US"/>
        </w:rPr>
        <w:t xml:space="preserve">/ </w:t>
      </w:r>
      <w:proofErr w:type="spellStart"/>
      <w:r w:rsidRPr="00685E02">
        <w:rPr>
          <w:rFonts w:ascii="GHEA Grapalat" w:hAnsi="GHEA Grapalat"/>
          <w:lang w:val="en-US"/>
        </w:rPr>
        <w:t>հիման</w:t>
      </w:r>
      <w:proofErr w:type="spellEnd"/>
      <w:r w:rsidRPr="00685E02">
        <w:rPr>
          <w:rFonts w:ascii="GHEA Grapalat" w:hAnsi="GHEA Grapalat"/>
          <w:lang w:val="en-US"/>
        </w:rPr>
        <w:t xml:space="preserve"> </w:t>
      </w:r>
      <w:proofErr w:type="spellStart"/>
      <w:r w:rsidRPr="00685E02">
        <w:rPr>
          <w:rFonts w:ascii="GHEA Grapalat" w:hAnsi="GHEA Grapalat"/>
          <w:lang w:val="en-US"/>
        </w:rPr>
        <w:t>վրա</w:t>
      </w:r>
      <w:proofErr w:type="spellEnd"/>
      <w:r w:rsidRPr="00685E02">
        <w:rPr>
          <w:rFonts w:ascii="GHEA Grapalat" w:hAnsi="GHEA Grapalat"/>
          <w:lang w:val="en-US"/>
        </w:rPr>
        <w:t>.</w:t>
      </w:r>
    </w:p>
    <w:p w:rsidR="0070269F" w:rsidRPr="00685E02" w:rsidRDefault="0070269F" w:rsidP="0070269F">
      <w:pPr>
        <w:pStyle w:val="ListParagraph"/>
        <w:numPr>
          <w:ilvl w:val="0"/>
          <w:numId w:val="4"/>
        </w:numPr>
        <w:spacing w:before="0" w:beforeAutospacing="0" w:after="0" w:afterAutospacing="0" w:line="276" w:lineRule="auto"/>
        <w:ind w:left="1429"/>
        <w:contextualSpacing/>
        <w:rPr>
          <w:rFonts w:ascii="GHEA Grapalat" w:hAnsi="GHEA Grapalat"/>
          <w:lang w:val="en-US"/>
        </w:rPr>
      </w:pPr>
      <w:proofErr w:type="spellStart"/>
      <w:r w:rsidRPr="00685E02">
        <w:rPr>
          <w:rFonts w:ascii="GHEA Grapalat" w:hAnsi="GHEA Grapalat"/>
          <w:lang w:val="en-US"/>
        </w:rPr>
        <w:t>Աղբահանության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վճար</w:t>
      </w:r>
      <w:proofErr w:type="spellEnd"/>
      <w:r w:rsidRPr="00685E02">
        <w:rPr>
          <w:rFonts w:ascii="GHEA Grapalat" w:hAnsi="GHEA Grapalat"/>
          <w:lang w:val="en-US"/>
        </w:rPr>
        <w:t xml:space="preserve"> </w:t>
      </w:r>
      <w:proofErr w:type="spellStart"/>
      <w:r w:rsidRPr="00685E02">
        <w:rPr>
          <w:rFonts w:ascii="GHEA Grapalat" w:hAnsi="GHEA Grapalat"/>
          <w:lang w:val="en-US"/>
        </w:rPr>
        <w:t>վճարողների</w:t>
      </w:r>
      <w:proofErr w:type="spellEnd"/>
      <w:r w:rsidRPr="00685E02">
        <w:rPr>
          <w:rFonts w:ascii="GHEA Grapalat" w:hAnsi="GHEA Grapalat"/>
          <w:lang w:val="en-US"/>
        </w:rPr>
        <w:t xml:space="preserve"> </w:t>
      </w:r>
      <w:proofErr w:type="spellStart"/>
      <w:r w:rsidRPr="00685E02">
        <w:rPr>
          <w:rFonts w:ascii="GHEA Grapalat" w:hAnsi="GHEA Grapalat"/>
          <w:lang w:val="en-US"/>
        </w:rPr>
        <w:t>հետ</w:t>
      </w:r>
      <w:proofErr w:type="spellEnd"/>
      <w:r w:rsidRPr="00685E02">
        <w:rPr>
          <w:rFonts w:ascii="GHEA Grapalat" w:hAnsi="GHEA Grapalat"/>
          <w:lang w:val="en-US"/>
        </w:rPr>
        <w:t xml:space="preserve"> </w:t>
      </w:r>
      <w:proofErr w:type="spellStart"/>
      <w:r w:rsidRPr="00685E02">
        <w:rPr>
          <w:rFonts w:ascii="GHEA Grapalat" w:hAnsi="GHEA Grapalat"/>
          <w:lang w:val="en-US"/>
        </w:rPr>
        <w:t>կնքված</w:t>
      </w:r>
      <w:proofErr w:type="spellEnd"/>
      <w:r w:rsidRPr="00685E02">
        <w:rPr>
          <w:rFonts w:ascii="GHEA Grapalat" w:hAnsi="GHEA Grapalat"/>
          <w:lang w:val="en-US"/>
        </w:rPr>
        <w:t xml:space="preserve"> </w:t>
      </w:r>
      <w:proofErr w:type="spellStart"/>
      <w:r w:rsidRPr="00685E02">
        <w:rPr>
          <w:rFonts w:ascii="GHEA Grapalat" w:hAnsi="GHEA Grapalat"/>
          <w:lang w:val="en-US"/>
        </w:rPr>
        <w:t>պայմանագրի</w:t>
      </w:r>
      <w:proofErr w:type="spellEnd"/>
      <w:r w:rsidRPr="00685E02">
        <w:rPr>
          <w:rFonts w:ascii="GHEA Grapalat" w:hAnsi="GHEA Grapalat"/>
          <w:lang w:val="en-US"/>
        </w:rPr>
        <w:t xml:space="preserve"> </w:t>
      </w:r>
      <w:proofErr w:type="spellStart"/>
      <w:r w:rsidRPr="00685E02">
        <w:rPr>
          <w:rFonts w:ascii="GHEA Grapalat" w:hAnsi="GHEA Grapalat"/>
          <w:lang w:val="en-US"/>
        </w:rPr>
        <w:t>գրանցման</w:t>
      </w:r>
      <w:proofErr w:type="spellEnd"/>
      <w:r w:rsidRPr="00685E02">
        <w:rPr>
          <w:rFonts w:ascii="GHEA Grapalat" w:hAnsi="GHEA Grapalat"/>
          <w:lang w:val="en-US"/>
        </w:rPr>
        <w:t xml:space="preserve"> </w:t>
      </w:r>
      <w:proofErr w:type="spellStart"/>
      <w:r w:rsidRPr="00685E02">
        <w:rPr>
          <w:rFonts w:ascii="GHEA Grapalat" w:hAnsi="GHEA Grapalat"/>
          <w:lang w:val="en-US"/>
        </w:rPr>
        <w:t>համար</w:t>
      </w:r>
      <w:proofErr w:type="spellEnd"/>
      <w:r w:rsidRPr="00685E02">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proofErr w:type="spellStart"/>
      <w:r w:rsidRPr="00685E02">
        <w:rPr>
          <w:rFonts w:ascii="GHEA Grapalat" w:hAnsi="GHEA Grapalat" w:cs="Sylfaen"/>
          <w:lang w:val="en-US"/>
        </w:rPr>
        <w:t>Աղբահանության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վճար</w:t>
      </w:r>
      <w:proofErr w:type="spellEnd"/>
      <w:r w:rsidRPr="00685E02">
        <w:rPr>
          <w:rFonts w:ascii="GHEA Grapalat" w:hAnsi="GHEA Grapalat"/>
          <w:lang w:val="en-US"/>
        </w:rPr>
        <w:t xml:space="preserve"> </w:t>
      </w:r>
      <w:proofErr w:type="spellStart"/>
      <w:r w:rsidRPr="00685E02">
        <w:rPr>
          <w:rFonts w:ascii="GHEA Grapalat" w:hAnsi="GHEA Grapalat"/>
          <w:lang w:val="en-US"/>
        </w:rPr>
        <w:t>վճարողների</w:t>
      </w:r>
      <w:proofErr w:type="spellEnd"/>
      <w:r w:rsidRPr="00685E02">
        <w:rPr>
          <w:rFonts w:ascii="GHEA Grapalat" w:hAnsi="GHEA Grapalat"/>
          <w:lang w:val="en-US"/>
        </w:rPr>
        <w:t xml:space="preserve"> </w:t>
      </w:r>
      <w:proofErr w:type="spellStart"/>
      <w:r w:rsidRPr="00685E02">
        <w:rPr>
          <w:rFonts w:ascii="GHEA Grapalat" w:hAnsi="GHEA Grapalat"/>
          <w:lang w:val="en-US"/>
        </w:rPr>
        <w:t>հաշվառման</w:t>
      </w:r>
      <w:proofErr w:type="spellEnd"/>
      <w:r w:rsidRPr="00685E02">
        <w:rPr>
          <w:rFonts w:ascii="GHEA Grapalat" w:hAnsi="GHEA Grapalat"/>
          <w:lang w:val="en-US"/>
        </w:rPr>
        <w:t xml:space="preserve"> </w:t>
      </w:r>
      <w:proofErr w:type="spellStart"/>
      <w:r w:rsidRPr="00685E02">
        <w:rPr>
          <w:rFonts w:ascii="GHEA Grapalat" w:hAnsi="GHEA Grapalat"/>
          <w:lang w:val="en-US"/>
        </w:rPr>
        <w:t>տվյալների</w:t>
      </w:r>
      <w:proofErr w:type="spellEnd"/>
      <w:r w:rsidRPr="00685E02">
        <w:rPr>
          <w:rFonts w:ascii="GHEA Grapalat" w:hAnsi="GHEA Grapalat"/>
          <w:lang w:val="en-US"/>
        </w:rPr>
        <w:t xml:space="preserve"> </w:t>
      </w:r>
      <w:proofErr w:type="spellStart"/>
      <w:r w:rsidRPr="00685E02">
        <w:rPr>
          <w:rFonts w:ascii="GHEA Grapalat" w:hAnsi="GHEA Grapalat"/>
          <w:lang w:val="en-US"/>
        </w:rPr>
        <w:t>հիման</w:t>
      </w:r>
      <w:proofErr w:type="spellEnd"/>
      <w:r w:rsidRPr="00685E02">
        <w:rPr>
          <w:rFonts w:ascii="GHEA Grapalat" w:hAnsi="GHEA Grapalat"/>
          <w:lang w:val="en-US"/>
        </w:rPr>
        <w:t xml:space="preserve"> </w:t>
      </w:r>
      <w:proofErr w:type="spellStart"/>
      <w:r w:rsidRPr="00685E02">
        <w:rPr>
          <w:rFonts w:ascii="GHEA Grapalat" w:hAnsi="GHEA Grapalat"/>
          <w:lang w:val="en-US"/>
        </w:rPr>
        <w:t>վրա</w:t>
      </w:r>
      <w:proofErr w:type="spellEnd"/>
      <w:r w:rsidRPr="00685E02">
        <w:rPr>
          <w:rFonts w:ascii="GHEA Grapalat" w:hAnsi="GHEA Grapalat"/>
          <w:lang w:val="en-US"/>
        </w:rPr>
        <w:t xml:space="preserve"> </w:t>
      </w:r>
      <w:proofErr w:type="spellStart"/>
      <w:r w:rsidRPr="00685E02">
        <w:rPr>
          <w:rFonts w:ascii="GHEA Grapalat" w:hAnsi="GHEA Grapalat"/>
          <w:lang w:val="en-US"/>
        </w:rPr>
        <w:t>Ակունքի</w:t>
      </w:r>
      <w:proofErr w:type="spellEnd"/>
      <w:r w:rsidRPr="00685E02">
        <w:rPr>
          <w:rFonts w:ascii="GHEA Grapalat" w:hAnsi="GHEA Grapalat"/>
          <w:lang w:val="en-US"/>
        </w:rPr>
        <w:t xml:space="preserve"> </w:t>
      </w:r>
      <w:r w:rsidR="00D66884" w:rsidRPr="00685E02">
        <w:rPr>
          <w:rFonts w:ascii="GHEA Grapalat" w:hAnsi="GHEA Grapalat"/>
          <w:lang w:val="hy-AM"/>
        </w:rPr>
        <w:t>համայնք</w:t>
      </w:r>
      <w:proofErr w:type="spellStart"/>
      <w:r w:rsidRPr="00685E02">
        <w:rPr>
          <w:rFonts w:ascii="GHEA Grapalat" w:hAnsi="GHEA Grapalat"/>
          <w:lang w:val="en-US"/>
        </w:rPr>
        <w:t>ապետարանը</w:t>
      </w:r>
      <w:proofErr w:type="spellEnd"/>
      <w:r w:rsidRPr="00685E02">
        <w:rPr>
          <w:rFonts w:ascii="GHEA Grapalat" w:hAnsi="GHEA Grapalat"/>
          <w:lang w:val="en-US"/>
        </w:rPr>
        <w:t xml:space="preserve"> </w:t>
      </w:r>
      <w:proofErr w:type="spellStart"/>
      <w:r w:rsidRPr="00685E02">
        <w:rPr>
          <w:rFonts w:ascii="GHEA Grapalat" w:hAnsi="GHEA Grapalat"/>
          <w:lang w:val="en-US"/>
        </w:rPr>
        <w:t>նրանց</w:t>
      </w:r>
      <w:proofErr w:type="spellEnd"/>
      <w:r w:rsidRPr="00685E02">
        <w:rPr>
          <w:rFonts w:ascii="GHEA Grapalat" w:hAnsi="GHEA Grapalat"/>
          <w:lang w:val="en-US"/>
        </w:rPr>
        <w:t xml:space="preserve"> </w:t>
      </w:r>
      <w:proofErr w:type="spellStart"/>
      <w:r w:rsidRPr="00685E02">
        <w:rPr>
          <w:rFonts w:ascii="GHEA Grapalat" w:hAnsi="GHEA Grapalat"/>
          <w:lang w:val="en-US"/>
        </w:rPr>
        <w:t>հետ</w:t>
      </w:r>
      <w:proofErr w:type="spellEnd"/>
      <w:r w:rsidRPr="00685E02">
        <w:rPr>
          <w:rFonts w:ascii="GHEA Grapalat" w:hAnsi="GHEA Grapalat"/>
          <w:lang w:val="en-US"/>
        </w:rPr>
        <w:t xml:space="preserve"> </w:t>
      </w:r>
      <w:proofErr w:type="spellStart"/>
      <w:r w:rsidRPr="00685E02">
        <w:rPr>
          <w:rFonts w:ascii="GHEA Grapalat" w:hAnsi="GHEA Grapalat"/>
          <w:lang w:val="en-US"/>
        </w:rPr>
        <w:t>կնքում</w:t>
      </w:r>
      <w:proofErr w:type="spellEnd"/>
      <w:r w:rsidRPr="00685E02">
        <w:rPr>
          <w:rFonts w:ascii="GHEA Grapalat" w:hAnsi="GHEA Grapalat"/>
          <w:lang w:val="en-US"/>
        </w:rPr>
        <w:t xml:space="preserve"> է </w:t>
      </w:r>
      <w:proofErr w:type="spellStart"/>
      <w:r w:rsidRPr="00685E02">
        <w:rPr>
          <w:rFonts w:ascii="GHEA Grapalat" w:hAnsi="GHEA Grapalat"/>
          <w:lang w:val="en-US"/>
        </w:rPr>
        <w:t>պայմանագրեր</w:t>
      </w:r>
      <w:proofErr w:type="spellEnd"/>
      <w:r w:rsidRPr="00685E02">
        <w:rPr>
          <w:rFonts w:ascii="GHEA Grapalat" w:hAnsi="GHEA Grapalat"/>
          <w:lang w:val="en-US"/>
        </w:rPr>
        <w:t xml:space="preserve">: </w:t>
      </w:r>
      <w:proofErr w:type="spellStart"/>
      <w:r w:rsidRPr="00685E02">
        <w:rPr>
          <w:rFonts w:ascii="GHEA Grapalat" w:hAnsi="GHEA Grapalat"/>
          <w:lang w:val="en-US"/>
        </w:rPr>
        <w:t>պայմանագրերում</w:t>
      </w:r>
      <w:proofErr w:type="spellEnd"/>
      <w:r w:rsidRPr="00685E02">
        <w:rPr>
          <w:rFonts w:ascii="GHEA Grapalat" w:hAnsi="GHEA Grapalat"/>
          <w:lang w:val="en-US"/>
        </w:rPr>
        <w:t xml:space="preserve"> </w:t>
      </w:r>
      <w:proofErr w:type="spellStart"/>
      <w:r w:rsidRPr="00685E02">
        <w:rPr>
          <w:rFonts w:ascii="GHEA Grapalat" w:hAnsi="GHEA Grapalat"/>
          <w:lang w:val="en-US"/>
        </w:rPr>
        <w:t>փոփոխություններ</w:t>
      </w:r>
      <w:proofErr w:type="spellEnd"/>
      <w:r w:rsidRPr="00685E02">
        <w:rPr>
          <w:rFonts w:ascii="GHEA Grapalat" w:hAnsi="GHEA Grapalat"/>
          <w:lang w:val="en-US"/>
        </w:rPr>
        <w:t xml:space="preserve"> և </w:t>
      </w:r>
      <w:proofErr w:type="spellStart"/>
      <w:r w:rsidRPr="00685E02">
        <w:rPr>
          <w:rFonts w:ascii="GHEA Grapalat" w:hAnsi="GHEA Grapalat"/>
          <w:lang w:val="en-US"/>
        </w:rPr>
        <w:t>լրացումներ</w:t>
      </w:r>
      <w:proofErr w:type="spellEnd"/>
      <w:r w:rsidRPr="00685E02">
        <w:rPr>
          <w:rFonts w:ascii="GHEA Grapalat" w:hAnsi="GHEA Grapalat"/>
          <w:lang w:val="en-US"/>
        </w:rPr>
        <w:t xml:space="preserve"> </w:t>
      </w:r>
      <w:proofErr w:type="spellStart"/>
      <w:r w:rsidRPr="00685E02">
        <w:rPr>
          <w:rFonts w:ascii="GHEA Grapalat" w:hAnsi="GHEA Grapalat"/>
          <w:lang w:val="en-US"/>
        </w:rPr>
        <w:t>կատարվում</w:t>
      </w:r>
      <w:proofErr w:type="spellEnd"/>
      <w:r w:rsidRPr="00685E02">
        <w:rPr>
          <w:rFonts w:ascii="GHEA Grapalat" w:hAnsi="GHEA Grapalat"/>
          <w:lang w:val="en-US"/>
        </w:rPr>
        <w:t xml:space="preserve"> </w:t>
      </w:r>
      <w:proofErr w:type="spellStart"/>
      <w:r w:rsidRPr="00685E02">
        <w:rPr>
          <w:rFonts w:ascii="GHEA Grapalat" w:hAnsi="GHEA Grapalat"/>
          <w:lang w:val="en-US"/>
        </w:rPr>
        <w:t>են</w:t>
      </w:r>
      <w:proofErr w:type="spellEnd"/>
      <w:r w:rsidRPr="00685E02">
        <w:rPr>
          <w:rFonts w:ascii="GHEA Grapalat" w:hAnsi="GHEA Grapalat"/>
          <w:lang w:val="en-US"/>
        </w:rPr>
        <w:t xml:space="preserve"> </w:t>
      </w:r>
      <w:proofErr w:type="spellStart"/>
      <w:r w:rsidRPr="00685E02">
        <w:rPr>
          <w:rFonts w:ascii="GHEA Grapalat" w:hAnsi="GHEA Grapalat"/>
          <w:lang w:val="en-US"/>
        </w:rPr>
        <w:t>աղբահանության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վճարների</w:t>
      </w:r>
      <w:proofErr w:type="spellEnd"/>
      <w:r w:rsidRPr="00685E02">
        <w:rPr>
          <w:rFonts w:ascii="GHEA Grapalat" w:hAnsi="GHEA Grapalat"/>
          <w:lang w:val="en-US"/>
        </w:rPr>
        <w:t xml:space="preserve"> </w:t>
      </w:r>
      <w:proofErr w:type="spellStart"/>
      <w:r w:rsidRPr="00685E02">
        <w:rPr>
          <w:rFonts w:ascii="GHEA Grapalat" w:hAnsi="GHEA Grapalat"/>
          <w:lang w:val="en-US"/>
        </w:rPr>
        <w:t>դրույքաչափերի</w:t>
      </w:r>
      <w:proofErr w:type="spellEnd"/>
      <w:r w:rsidRPr="00685E02">
        <w:rPr>
          <w:rFonts w:ascii="GHEA Grapalat" w:hAnsi="GHEA Grapalat"/>
          <w:lang w:val="en-US"/>
        </w:rPr>
        <w:t xml:space="preserve">, </w:t>
      </w:r>
      <w:proofErr w:type="spellStart"/>
      <w:r w:rsidRPr="00685E02">
        <w:rPr>
          <w:rFonts w:ascii="GHEA Grapalat" w:hAnsi="GHEA Grapalat"/>
          <w:lang w:val="en-US"/>
        </w:rPr>
        <w:t>աղբահանության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պայմանների</w:t>
      </w:r>
      <w:proofErr w:type="spellEnd"/>
      <w:r w:rsidRPr="00685E02">
        <w:rPr>
          <w:rFonts w:ascii="GHEA Grapalat" w:hAnsi="GHEA Grapalat"/>
          <w:lang w:val="en-US"/>
        </w:rPr>
        <w:t xml:space="preserve">, </w:t>
      </w:r>
      <w:proofErr w:type="spellStart"/>
      <w:r w:rsidRPr="00685E02">
        <w:rPr>
          <w:rFonts w:ascii="GHEA Grapalat" w:hAnsi="GHEA Grapalat"/>
          <w:lang w:val="en-US"/>
        </w:rPr>
        <w:t>աղբահանության</w:t>
      </w:r>
      <w:proofErr w:type="spellEnd"/>
      <w:r w:rsidRPr="00685E02">
        <w:rPr>
          <w:rFonts w:ascii="GHEA Grapalat" w:hAnsi="GHEA Grapalat"/>
          <w:lang w:val="en-US"/>
        </w:rPr>
        <w:t xml:space="preserve"> </w:t>
      </w:r>
      <w:proofErr w:type="spellStart"/>
      <w:r w:rsidRPr="00685E02">
        <w:rPr>
          <w:rFonts w:ascii="GHEA Grapalat" w:hAnsi="GHEA Grapalat"/>
          <w:lang w:val="en-US"/>
        </w:rPr>
        <w:t>վճար</w:t>
      </w:r>
      <w:proofErr w:type="spellEnd"/>
      <w:r w:rsidRPr="00685E02">
        <w:rPr>
          <w:rFonts w:ascii="GHEA Grapalat" w:hAnsi="GHEA Grapalat"/>
          <w:lang w:val="en-US"/>
        </w:rPr>
        <w:t xml:space="preserve"> </w:t>
      </w:r>
      <w:proofErr w:type="spellStart"/>
      <w:r w:rsidRPr="00685E02">
        <w:rPr>
          <w:rFonts w:ascii="GHEA Grapalat" w:hAnsi="GHEA Grapalat"/>
          <w:lang w:val="en-US"/>
        </w:rPr>
        <w:t>վճարողների</w:t>
      </w:r>
      <w:proofErr w:type="spellEnd"/>
      <w:r w:rsidRPr="00685E02">
        <w:rPr>
          <w:rFonts w:ascii="GHEA Grapalat" w:hAnsi="GHEA Grapalat"/>
          <w:lang w:val="en-US"/>
        </w:rPr>
        <w:t xml:space="preserve"> </w:t>
      </w:r>
      <w:proofErr w:type="spellStart"/>
      <w:r w:rsidRPr="00685E02">
        <w:rPr>
          <w:rFonts w:ascii="GHEA Grapalat" w:hAnsi="GHEA Grapalat"/>
          <w:lang w:val="en-US"/>
        </w:rPr>
        <w:t>հաշվառման</w:t>
      </w:r>
      <w:proofErr w:type="spellEnd"/>
      <w:r w:rsidRPr="00685E02">
        <w:rPr>
          <w:rFonts w:ascii="GHEA Grapalat" w:hAnsi="GHEA Grapalat"/>
          <w:lang w:val="en-US"/>
        </w:rPr>
        <w:t xml:space="preserve"> </w:t>
      </w:r>
      <w:proofErr w:type="spellStart"/>
      <w:r w:rsidRPr="00685E02">
        <w:rPr>
          <w:rFonts w:ascii="GHEA Grapalat" w:hAnsi="GHEA Grapalat"/>
          <w:lang w:val="en-US"/>
        </w:rPr>
        <w:t>տվյալների</w:t>
      </w:r>
      <w:proofErr w:type="spellEnd"/>
      <w:r w:rsidRPr="00685E02">
        <w:rPr>
          <w:rFonts w:ascii="GHEA Grapalat" w:hAnsi="GHEA Grapalat"/>
          <w:lang w:val="en-US"/>
        </w:rPr>
        <w:t xml:space="preserve"> </w:t>
      </w:r>
      <w:proofErr w:type="spellStart"/>
      <w:r w:rsidRPr="00685E02">
        <w:rPr>
          <w:rFonts w:ascii="GHEA Grapalat" w:hAnsi="GHEA Grapalat"/>
          <w:lang w:val="en-US"/>
        </w:rPr>
        <w:t>փոփոխման</w:t>
      </w:r>
      <w:proofErr w:type="spellEnd"/>
      <w:r w:rsidRPr="00685E02">
        <w:rPr>
          <w:rFonts w:ascii="GHEA Grapalat" w:hAnsi="GHEA Grapalat"/>
          <w:lang w:val="en-US"/>
        </w:rPr>
        <w:t xml:space="preserve"> </w:t>
      </w:r>
      <w:proofErr w:type="spellStart"/>
      <w:r w:rsidRPr="00685E02">
        <w:rPr>
          <w:rFonts w:ascii="GHEA Grapalat" w:hAnsi="GHEA Grapalat"/>
          <w:lang w:val="en-US"/>
        </w:rPr>
        <w:t>դեպքում</w:t>
      </w:r>
      <w:proofErr w:type="spellEnd"/>
      <w:r w:rsidRPr="00685E02">
        <w:rPr>
          <w:rFonts w:ascii="GHEA Grapalat" w:hAnsi="GHEA Grapalat"/>
          <w:lang w:val="en-US"/>
        </w:rPr>
        <w:t>:</w:t>
      </w:r>
    </w:p>
    <w:p w:rsidR="0070269F" w:rsidRPr="007A7041"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lastRenderedPageBreak/>
        <w:t>Աղբահանության</w:t>
      </w:r>
      <w:r w:rsidRPr="007A7041">
        <w:rPr>
          <w:rFonts w:ascii="GHEA Grapalat" w:hAnsi="GHEA Grapalat"/>
          <w:lang w:val="en-US"/>
        </w:rPr>
        <w:t xml:space="preserve"> </w:t>
      </w:r>
      <w:r w:rsidRPr="00685E02">
        <w:rPr>
          <w:rFonts w:ascii="GHEA Grapalat" w:hAnsi="GHEA Grapalat"/>
        </w:rPr>
        <w:t>վճար</w:t>
      </w:r>
      <w:r w:rsidRPr="007A7041">
        <w:rPr>
          <w:rFonts w:ascii="GHEA Grapalat" w:hAnsi="GHEA Grapalat"/>
          <w:lang w:val="en-US"/>
        </w:rPr>
        <w:t xml:space="preserve"> </w:t>
      </w:r>
      <w:r w:rsidRPr="00685E02">
        <w:rPr>
          <w:rFonts w:ascii="GHEA Grapalat" w:hAnsi="GHEA Grapalat"/>
        </w:rPr>
        <w:t>վճարողների</w:t>
      </w:r>
      <w:r w:rsidRPr="007A7041">
        <w:rPr>
          <w:rFonts w:ascii="GHEA Grapalat" w:hAnsi="GHEA Grapalat"/>
          <w:lang w:val="en-US"/>
        </w:rPr>
        <w:t xml:space="preserve"> </w:t>
      </w:r>
      <w:r w:rsidRPr="00685E02">
        <w:rPr>
          <w:rFonts w:ascii="GHEA Grapalat" w:hAnsi="GHEA Grapalat"/>
        </w:rPr>
        <w:t>հետ</w:t>
      </w:r>
      <w:r w:rsidRPr="007A7041">
        <w:rPr>
          <w:rFonts w:ascii="GHEA Grapalat" w:hAnsi="GHEA Grapalat"/>
          <w:lang w:val="en-US"/>
        </w:rPr>
        <w:t xml:space="preserve"> </w:t>
      </w:r>
      <w:r w:rsidRPr="00685E02">
        <w:rPr>
          <w:rFonts w:ascii="GHEA Grapalat" w:hAnsi="GHEA Grapalat"/>
        </w:rPr>
        <w:t>կնքված</w:t>
      </w:r>
      <w:r w:rsidRPr="007A7041">
        <w:rPr>
          <w:rFonts w:ascii="GHEA Grapalat" w:hAnsi="GHEA Grapalat"/>
          <w:lang w:val="en-US"/>
        </w:rPr>
        <w:t xml:space="preserve"> </w:t>
      </w:r>
      <w:r w:rsidRPr="00685E02">
        <w:rPr>
          <w:rFonts w:ascii="GHEA Grapalat" w:hAnsi="GHEA Grapalat"/>
        </w:rPr>
        <w:t>պայմանագրի</w:t>
      </w:r>
      <w:r w:rsidRPr="007A7041">
        <w:rPr>
          <w:rFonts w:ascii="GHEA Grapalat" w:hAnsi="GHEA Grapalat"/>
          <w:lang w:val="en-US"/>
        </w:rPr>
        <w:t xml:space="preserve"> </w:t>
      </w:r>
      <w:r w:rsidRPr="00685E02">
        <w:rPr>
          <w:rFonts w:ascii="GHEA Grapalat" w:hAnsi="GHEA Grapalat"/>
        </w:rPr>
        <w:t>մեկ</w:t>
      </w:r>
      <w:r w:rsidRPr="007A7041">
        <w:rPr>
          <w:rFonts w:ascii="GHEA Grapalat" w:hAnsi="GHEA Grapalat"/>
          <w:lang w:val="en-US"/>
        </w:rPr>
        <w:t xml:space="preserve"> </w:t>
      </w:r>
      <w:r w:rsidRPr="00685E02">
        <w:rPr>
          <w:rFonts w:ascii="GHEA Grapalat" w:hAnsi="GHEA Grapalat"/>
        </w:rPr>
        <w:t>օրինակը</w:t>
      </w:r>
      <w:r w:rsidRPr="007A7041">
        <w:rPr>
          <w:rFonts w:ascii="GHEA Grapalat" w:hAnsi="GHEA Grapalat"/>
          <w:lang w:val="en-US"/>
        </w:rPr>
        <w:t xml:space="preserve"> </w:t>
      </w:r>
      <w:r w:rsidRPr="00685E02">
        <w:rPr>
          <w:rFonts w:ascii="GHEA Grapalat" w:hAnsi="GHEA Grapalat"/>
        </w:rPr>
        <w:t>պահվում</w:t>
      </w:r>
      <w:r w:rsidRPr="007A7041">
        <w:rPr>
          <w:rFonts w:ascii="GHEA Grapalat" w:hAnsi="GHEA Grapalat"/>
          <w:lang w:val="en-US"/>
        </w:rPr>
        <w:t xml:space="preserve"> </w:t>
      </w:r>
      <w:r w:rsidRPr="00685E02">
        <w:rPr>
          <w:rFonts w:ascii="GHEA Grapalat" w:hAnsi="GHEA Grapalat"/>
        </w:rPr>
        <w:t>է</w:t>
      </w:r>
      <w:r w:rsidRPr="007A7041">
        <w:rPr>
          <w:rFonts w:ascii="GHEA Grapalat" w:hAnsi="GHEA Grapalat"/>
          <w:lang w:val="en-US"/>
        </w:rPr>
        <w:t xml:space="preserve"> </w:t>
      </w:r>
      <w:r w:rsidR="00D66884" w:rsidRPr="00685E02">
        <w:rPr>
          <w:rFonts w:ascii="GHEA Grapalat" w:hAnsi="GHEA Grapalat"/>
          <w:lang w:val="hy-AM"/>
        </w:rPr>
        <w:t>համայնք</w:t>
      </w:r>
      <w:r w:rsidRPr="00685E02">
        <w:rPr>
          <w:rFonts w:ascii="GHEA Grapalat" w:hAnsi="GHEA Grapalat"/>
        </w:rPr>
        <w:t>ապետարանում</w:t>
      </w:r>
      <w:r w:rsidRPr="007A7041">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t>Յուրաքանչյուր</w:t>
      </w:r>
      <w:r w:rsidRPr="00685E02">
        <w:rPr>
          <w:rFonts w:ascii="GHEA Grapalat" w:hAnsi="GHEA Grapalat"/>
          <w:lang w:val="en-US"/>
        </w:rPr>
        <w:t xml:space="preserve"> </w:t>
      </w:r>
      <w:r w:rsidRPr="00685E02">
        <w:rPr>
          <w:rFonts w:ascii="GHEA Grapalat" w:hAnsi="GHEA Grapalat"/>
        </w:rPr>
        <w:t>տարվա</w:t>
      </w:r>
      <w:r w:rsidRPr="00685E02">
        <w:rPr>
          <w:rFonts w:ascii="GHEA Grapalat" w:hAnsi="GHEA Grapalat"/>
          <w:lang w:val="en-US"/>
        </w:rPr>
        <w:t xml:space="preserve"> </w:t>
      </w:r>
      <w:r w:rsidRPr="00685E02">
        <w:rPr>
          <w:rFonts w:ascii="GHEA Grapalat" w:hAnsi="GHEA Grapalat"/>
        </w:rPr>
        <w:t>հունվար</w:t>
      </w:r>
      <w:r w:rsidRPr="00685E02">
        <w:rPr>
          <w:rFonts w:ascii="GHEA Grapalat" w:hAnsi="GHEA Grapalat"/>
          <w:lang w:val="en-US"/>
        </w:rPr>
        <w:t xml:space="preserve">  </w:t>
      </w:r>
      <w:r w:rsidRPr="00685E02">
        <w:rPr>
          <w:rFonts w:ascii="GHEA Grapalat" w:hAnsi="GHEA Grapalat"/>
        </w:rPr>
        <w:t>ամսին</w:t>
      </w:r>
      <w:r w:rsidRPr="00685E02">
        <w:rPr>
          <w:rFonts w:ascii="GHEA Grapalat" w:hAnsi="GHEA Grapalat"/>
          <w:lang w:val="en-US"/>
        </w:rPr>
        <w:t xml:space="preserve"> </w:t>
      </w:r>
      <w:r w:rsidR="00D66884" w:rsidRPr="00685E02">
        <w:rPr>
          <w:rFonts w:ascii="GHEA Grapalat" w:hAnsi="GHEA Grapalat"/>
          <w:lang w:val="hy-AM"/>
        </w:rPr>
        <w:t>համայնք</w:t>
      </w:r>
      <w:r w:rsidRPr="00685E02">
        <w:rPr>
          <w:rFonts w:ascii="GHEA Grapalat" w:hAnsi="GHEA Grapalat"/>
        </w:rPr>
        <w:t>ապետարանի</w:t>
      </w:r>
      <w:r w:rsidRPr="00685E02">
        <w:rPr>
          <w:rFonts w:ascii="GHEA Grapalat" w:hAnsi="GHEA Grapalat"/>
          <w:lang w:val="en-US"/>
        </w:rPr>
        <w:t xml:space="preserve"> </w:t>
      </w:r>
      <w:r w:rsidRPr="00685E02">
        <w:rPr>
          <w:rFonts w:ascii="GHEA Grapalat" w:hAnsi="GHEA Grapalat"/>
        </w:rPr>
        <w:t>համապատասխան</w:t>
      </w:r>
      <w:r w:rsidRPr="00685E02">
        <w:rPr>
          <w:rFonts w:ascii="GHEA Grapalat" w:hAnsi="GHEA Grapalat"/>
          <w:lang w:val="en-US"/>
        </w:rPr>
        <w:t xml:space="preserve"> </w:t>
      </w:r>
      <w:r w:rsidRPr="00685E02">
        <w:rPr>
          <w:rFonts w:ascii="GHEA Grapalat" w:hAnsi="GHEA Grapalat"/>
        </w:rPr>
        <w:t>աշխատակիցների</w:t>
      </w:r>
      <w:r w:rsidRPr="00685E02">
        <w:rPr>
          <w:rFonts w:ascii="GHEA Grapalat" w:hAnsi="GHEA Grapalat"/>
          <w:lang w:val="en-US"/>
        </w:rPr>
        <w:t xml:space="preserve"> </w:t>
      </w:r>
      <w:r w:rsidRPr="00685E02">
        <w:rPr>
          <w:rFonts w:ascii="GHEA Grapalat" w:hAnsi="GHEA Grapalat"/>
        </w:rPr>
        <w:t>կողմից</w:t>
      </w:r>
      <w:r w:rsidRPr="00685E02">
        <w:rPr>
          <w:rFonts w:ascii="GHEA Grapalat" w:hAnsi="GHEA Grapalat"/>
          <w:lang w:val="en-US"/>
        </w:rPr>
        <w:t xml:space="preserve"> </w:t>
      </w:r>
      <w:r w:rsidRPr="00685E02">
        <w:rPr>
          <w:rFonts w:ascii="GHEA Grapalat" w:hAnsi="GHEA Grapalat"/>
        </w:rPr>
        <w:t>ստուգվում</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 xml:space="preserve"> </w:t>
      </w: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w:t>
      </w:r>
      <w:r w:rsidRPr="00685E02">
        <w:rPr>
          <w:rFonts w:ascii="GHEA Grapalat" w:hAnsi="GHEA Grapalat"/>
          <w:lang w:val="en-US"/>
        </w:rPr>
        <w:t xml:space="preserve"> </w:t>
      </w:r>
      <w:r w:rsidRPr="00685E02">
        <w:rPr>
          <w:rFonts w:ascii="GHEA Grapalat" w:hAnsi="GHEA Grapalat"/>
        </w:rPr>
        <w:t>վճարողների</w:t>
      </w:r>
      <w:r w:rsidRPr="00685E02">
        <w:rPr>
          <w:rFonts w:ascii="GHEA Grapalat" w:hAnsi="GHEA Grapalat"/>
          <w:lang w:val="en-US"/>
        </w:rPr>
        <w:t xml:space="preserve"> </w:t>
      </w:r>
      <w:r w:rsidRPr="00685E02">
        <w:rPr>
          <w:rFonts w:ascii="GHEA Grapalat" w:hAnsi="GHEA Grapalat"/>
        </w:rPr>
        <w:t>հաշվառման</w:t>
      </w:r>
      <w:r w:rsidRPr="00685E02">
        <w:rPr>
          <w:rFonts w:ascii="GHEA Grapalat" w:hAnsi="GHEA Grapalat"/>
          <w:lang w:val="en-US"/>
        </w:rPr>
        <w:t xml:space="preserve"> </w:t>
      </w:r>
      <w:r w:rsidRPr="00685E02">
        <w:rPr>
          <w:rFonts w:ascii="GHEA Grapalat" w:hAnsi="GHEA Grapalat"/>
        </w:rPr>
        <w:t>մատյաններում</w:t>
      </w:r>
      <w:r w:rsidRPr="00685E02">
        <w:rPr>
          <w:rFonts w:ascii="GHEA Grapalat" w:hAnsi="GHEA Grapalat"/>
          <w:lang w:val="en-US"/>
        </w:rPr>
        <w:t xml:space="preserve"> </w:t>
      </w:r>
      <w:r w:rsidRPr="00685E02">
        <w:rPr>
          <w:rFonts w:ascii="GHEA Grapalat" w:hAnsi="GHEA Grapalat"/>
        </w:rPr>
        <w:t>գրանցված</w:t>
      </w:r>
      <w:r w:rsidRPr="00685E02">
        <w:rPr>
          <w:rFonts w:ascii="GHEA Grapalat" w:hAnsi="GHEA Grapalat"/>
          <w:lang w:val="en-US"/>
        </w:rPr>
        <w:t xml:space="preserve"> </w:t>
      </w:r>
      <w:r w:rsidRPr="00685E02">
        <w:rPr>
          <w:rFonts w:ascii="GHEA Grapalat" w:hAnsi="GHEA Grapalat"/>
        </w:rPr>
        <w:t>տվյալների</w:t>
      </w:r>
      <w:r w:rsidRPr="00685E02">
        <w:rPr>
          <w:rFonts w:ascii="GHEA Grapalat" w:hAnsi="GHEA Grapalat"/>
          <w:lang w:val="en-US"/>
        </w:rPr>
        <w:t xml:space="preserve"> </w:t>
      </w:r>
      <w:r w:rsidRPr="00685E02">
        <w:rPr>
          <w:rFonts w:ascii="GHEA Grapalat" w:hAnsi="GHEA Grapalat"/>
        </w:rPr>
        <w:t>համապատասխանությունը</w:t>
      </w:r>
      <w:r w:rsidRPr="00685E02">
        <w:rPr>
          <w:rFonts w:ascii="GHEA Grapalat" w:hAnsi="GHEA Grapalat"/>
          <w:lang w:val="en-US"/>
        </w:rPr>
        <w:t xml:space="preserve"> </w:t>
      </w:r>
      <w:r w:rsidRPr="00685E02">
        <w:rPr>
          <w:rFonts w:ascii="GHEA Grapalat" w:hAnsi="GHEA Grapalat"/>
        </w:rPr>
        <w:t>առկա</w:t>
      </w:r>
      <w:r w:rsidRPr="00685E02">
        <w:rPr>
          <w:rFonts w:ascii="GHEA Grapalat" w:hAnsi="GHEA Grapalat"/>
          <w:lang w:val="en-US"/>
        </w:rPr>
        <w:t xml:space="preserve"> </w:t>
      </w:r>
      <w:r w:rsidRPr="00685E02">
        <w:rPr>
          <w:rFonts w:ascii="GHEA Grapalat" w:hAnsi="GHEA Grapalat"/>
        </w:rPr>
        <w:t>վիճակին</w:t>
      </w:r>
      <w:r w:rsidRPr="00685E02">
        <w:rPr>
          <w:rFonts w:ascii="GHEA Grapalat" w:hAnsi="GHEA Grapalat"/>
          <w:lang w:val="en-US"/>
        </w:rPr>
        <w:t xml:space="preserve"> </w:t>
      </w:r>
      <w:r w:rsidRPr="00685E02">
        <w:rPr>
          <w:rFonts w:ascii="GHEA Grapalat" w:hAnsi="GHEA Grapalat"/>
        </w:rPr>
        <w:t>և</w:t>
      </w:r>
      <w:r w:rsidRPr="00685E02">
        <w:rPr>
          <w:rFonts w:ascii="GHEA Grapalat" w:hAnsi="GHEA Grapalat"/>
          <w:lang w:val="en-US"/>
        </w:rPr>
        <w:t xml:space="preserve"> </w:t>
      </w:r>
      <w:r w:rsidRPr="00685E02">
        <w:rPr>
          <w:rFonts w:ascii="GHEA Grapalat" w:hAnsi="GHEA Grapalat"/>
        </w:rPr>
        <w:t>կատարված</w:t>
      </w:r>
      <w:r w:rsidRPr="00685E02">
        <w:rPr>
          <w:rFonts w:ascii="GHEA Grapalat" w:hAnsi="GHEA Grapalat"/>
          <w:lang w:val="en-US"/>
        </w:rPr>
        <w:t xml:space="preserve"> </w:t>
      </w:r>
      <w:r w:rsidRPr="00685E02">
        <w:rPr>
          <w:rFonts w:ascii="GHEA Grapalat" w:hAnsi="GHEA Grapalat"/>
        </w:rPr>
        <w:t>աշխատանքների</w:t>
      </w:r>
      <w:r w:rsidRPr="00685E02">
        <w:rPr>
          <w:rFonts w:ascii="GHEA Grapalat" w:hAnsi="GHEA Grapalat"/>
          <w:lang w:val="en-US"/>
        </w:rPr>
        <w:t xml:space="preserve"> </w:t>
      </w:r>
      <w:r w:rsidRPr="00685E02">
        <w:rPr>
          <w:rFonts w:ascii="GHEA Grapalat" w:hAnsi="GHEA Grapalat"/>
        </w:rPr>
        <w:t>արդյունքների</w:t>
      </w:r>
      <w:r w:rsidRPr="00685E02">
        <w:rPr>
          <w:rFonts w:ascii="GHEA Grapalat" w:hAnsi="GHEA Grapalat"/>
          <w:lang w:val="en-US"/>
        </w:rPr>
        <w:t xml:space="preserve"> </w:t>
      </w:r>
      <w:r w:rsidRPr="00685E02">
        <w:rPr>
          <w:rFonts w:ascii="GHEA Grapalat" w:hAnsi="GHEA Grapalat"/>
        </w:rPr>
        <w:t>մասին՝</w:t>
      </w:r>
      <w:r w:rsidRPr="00685E02">
        <w:rPr>
          <w:rFonts w:ascii="GHEA Grapalat" w:hAnsi="GHEA Grapalat"/>
          <w:lang w:val="en-US"/>
        </w:rPr>
        <w:t xml:space="preserve"> </w:t>
      </w:r>
      <w:r w:rsidRPr="00685E02">
        <w:rPr>
          <w:rFonts w:ascii="GHEA Grapalat" w:hAnsi="GHEA Grapalat"/>
        </w:rPr>
        <w:t>մինչև</w:t>
      </w:r>
      <w:r w:rsidRPr="00685E02">
        <w:rPr>
          <w:rFonts w:ascii="GHEA Grapalat" w:hAnsi="GHEA Grapalat"/>
          <w:lang w:val="en-US"/>
        </w:rPr>
        <w:t xml:space="preserve"> </w:t>
      </w:r>
      <w:r w:rsidRPr="00685E02">
        <w:rPr>
          <w:rFonts w:ascii="GHEA Grapalat" w:hAnsi="GHEA Grapalat"/>
        </w:rPr>
        <w:t>փետրվարի</w:t>
      </w:r>
      <w:r w:rsidRPr="00685E02">
        <w:rPr>
          <w:rFonts w:ascii="GHEA Grapalat" w:hAnsi="GHEA Grapalat"/>
          <w:lang w:val="en-US"/>
        </w:rPr>
        <w:t xml:space="preserve"> 5-</w:t>
      </w:r>
      <w:r w:rsidRPr="00685E02">
        <w:rPr>
          <w:rFonts w:ascii="GHEA Grapalat" w:hAnsi="GHEA Grapalat"/>
        </w:rPr>
        <w:t>ը</w:t>
      </w:r>
      <w:r w:rsidRPr="00685E02">
        <w:rPr>
          <w:rFonts w:ascii="GHEA Grapalat" w:hAnsi="GHEA Grapalat"/>
          <w:lang w:val="en-US"/>
        </w:rPr>
        <w:t xml:space="preserve">, </w:t>
      </w:r>
      <w:r w:rsidR="00D66884" w:rsidRPr="00685E02">
        <w:rPr>
          <w:rFonts w:ascii="GHEA Grapalat" w:hAnsi="GHEA Grapalat"/>
          <w:lang w:val="hy-AM"/>
        </w:rPr>
        <w:t xml:space="preserve">համայնքի ղեկավարին </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 xml:space="preserve"> </w:t>
      </w:r>
      <w:r w:rsidRPr="00685E02">
        <w:rPr>
          <w:rFonts w:ascii="GHEA Grapalat" w:hAnsi="GHEA Grapalat"/>
        </w:rPr>
        <w:t>ներկայացվում</w:t>
      </w:r>
      <w:r w:rsidRPr="00685E02">
        <w:rPr>
          <w:rFonts w:ascii="GHEA Grapalat" w:hAnsi="GHEA Grapalat"/>
          <w:lang w:val="en-US"/>
        </w:rPr>
        <w:t xml:space="preserve"> </w:t>
      </w:r>
      <w:r w:rsidRPr="00685E02">
        <w:rPr>
          <w:rFonts w:ascii="GHEA Grapalat" w:hAnsi="GHEA Grapalat"/>
        </w:rPr>
        <w:t>հաշվետվություններ</w:t>
      </w:r>
      <w:r w:rsidRPr="00685E02">
        <w:rPr>
          <w:rFonts w:ascii="GHEA Grapalat" w:hAnsi="GHEA Grapalat"/>
          <w:lang w:val="en-US"/>
        </w:rPr>
        <w:t>:</w:t>
      </w:r>
    </w:p>
    <w:p w:rsidR="0070269F" w:rsidRPr="00685E02" w:rsidRDefault="0070269F" w:rsidP="0070269F">
      <w:pPr>
        <w:pStyle w:val="ListParagraph"/>
        <w:ind w:left="360" w:firstLine="708"/>
        <w:rPr>
          <w:rFonts w:ascii="GHEA Grapalat" w:hAnsi="GHEA Grapalat"/>
          <w:lang w:val="en-US"/>
        </w:rPr>
      </w:pPr>
      <w:r w:rsidRPr="00685E02">
        <w:rPr>
          <w:rFonts w:ascii="GHEA Grapalat" w:hAnsi="GHEA Grapalat"/>
        </w:rPr>
        <w:t>Հաշվետվությունների</w:t>
      </w:r>
      <w:r w:rsidRPr="00685E02">
        <w:rPr>
          <w:rFonts w:ascii="GHEA Grapalat" w:hAnsi="GHEA Grapalat"/>
          <w:lang w:val="en-US"/>
        </w:rPr>
        <w:t xml:space="preserve"> </w:t>
      </w:r>
      <w:r w:rsidRPr="00685E02">
        <w:rPr>
          <w:rFonts w:ascii="GHEA Grapalat" w:hAnsi="GHEA Grapalat"/>
        </w:rPr>
        <w:t>հիման</w:t>
      </w:r>
      <w:r w:rsidRPr="00685E02">
        <w:rPr>
          <w:rFonts w:ascii="GHEA Grapalat" w:hAnsi="GHEA Grapalat"/>
          <w:lang w:val="en-US"/>
        </w:rPr>
        <w:t xml:space="preserve"> </w:t>
      </w:r>
      <w:r w:rsidRPr="00685E02">
        <w:rPr>
          <w:rFonts w:ascii="GHEA Grapalat" w:hAnsi="GHEA Grapalat"/>
        </w:rPr>
        <w:t>վրա</w:t>
      </w:r>
      <w:r w:rsidRPr="00685E02">
        <w:rPr>
          <w:rFonts w:ascii="GHEA Grapalat" w:hAnsi="GHEA Grapalat"/>
          <w:lang w:val="en-US"/>
        </w:rPr>
        <w:t xml:space="preserve"> </w:t>
      </w:r>
      <w:r w:rsidRPr="00685E02">
        <w:rPr>
          <w:rFonts w:ascii="GHEA Grapalat" w:hAnsi="GHEA Grapalat"/>
        </w:rPr>
        <w:t>հաշվառման</w:t>
      </w:r>
      <w:r w:rsidRPr="00685E02">
        <w:rPr>
          <w:rFonts w:ascii="GHEA Grapalat" w:hAnsi="GHEA Grapalat"/>
          <w:lang w:val="en-US"/>
        </w:rPr>
        <w:t xml:space="preserve"> </w:t>
      </w:r>
      <w:r w:rsidRPr="00685E02">
        <w:rPr>
          <w:rFonts w:ascii="GHEA Grapalat" w:hAnsi="GHEA Grapalat"/>
        </w:rPr>
        <w:t>մատյաններում</w:t>
      </w:r>
      <w:r w:rsidRPr="00685E02">
        <w:rPr>
          <w:rFonts w:ascii="GHEA Grapalat" w:hAnsi="GHEA Grapalat"/>
          <w:lang w:val="en-US"/>
        </w:rPr>
        <w:t xml:space="preserve"> </w:t>
      </w:r>
      <w:r w:rsidRPr="00685E02">
        <w:rPr>
          <w:rFonts w:ascii="GHEA Grapalat" w:hAnsi="GHEA Grapalat"/>
        </w:rPr>
        <w:t>կատարվում</w:t>
      </w:r>
      <w:r w:rsidRPr="00685E02">
        <w:rPr>
          <w:rFonts w:ascii="GHEA Grapalat" w:hAnsi="GHEA Grapalat"/>
          <w:lang w:val="en-US"/>
        </w:rPr>
        <w:t xml:space="preserve"> </w:t>
      </w:r>
      <w:r w:rsidRPr="00685E02">
        <w:rPr>
          <w:rFonts w:ascii="GHEA Grapalat" w:hAnsi="GHEA Grapalat"/>
        </w:rPr>
        <w:t>են</w:t>
      </w:r>
      <w:r w:rsidRPr="00685E02">
        <w:rPr>
          <w:rFonts w:ascii="GHEA Grapalat" w:hAnsi="GHEA Grapalat"/>
          <w:lang w:val="en-US"/>
        </w:rPr>
        <w:t xml:space="preserve"> </w:t>
      </w:r>
      <w:r w:rsidRPr="00685E02">
        <w:rPr>
          <w:rFonts w:ascii="GHEA Grapalat" w:hAnsi="GHEA Grapalat"/>
        </w:rPr>
        <w:t>փոփոխված</w:t>
      </w:r>
      <w:r w:rsidRPr="00685E02">
        <w:rPr>
          <w:rFonts w:ascii="GHEA Grapalat" w:hAnsi="GHEA Grapalat"/>
          <w:lang w:val="en-US"/>
        </w:rPr>
        <w:t xml:space="preserve"> </w:t>
      </w:r>
      <w:r w:rsidRPr="00685E02">
        <w:rPr>
          <w:rFonts w:ascii="GHEA Grapalat" w:hAnsi="GHEA Grapalat"/>
        </w:rPr>
        <w:t>տվյալների</w:t>
      </w:r>
      <w:r w:rsidRPr="00685E02">
        <w:rPr>
          <w:rFonts w:ascii="GHEA Grapalat" w:hAnsi="GHEA Grapalat"/>
          <w:lang w:val="en-US"/>
        </w:rPr>
        <w:t xml:space="preserve"> </w:t>
      </w:r>
      <w:r w:rsidRPr="00685E02">
        <w:rPr>
          <w:rFonts w:ascii="GHEA Grapalat" w:hAnsi="GHEA Grapalat"/>
        </w:rPr>
        <w:t>համապատասխան</w:t>
      </w:r>
      <w:r w:rsidRPr="00685E02">
        <w:rPr>
          <w:rFonts w:ascii="GHEA Grapalat" w:hAnsi="GHEA Grapalat"/>
          <w:lang w:val="en-US"/>
        </w:rPr>
        <w:t xml:space="preserve"> </w:t>
      </w:r>
      <w:r w:rsidRPr="00685E02">
        <w:rPr>
          <w:rFonts w:ascii="GHEA Grapalat" w:hAnsi="GHEA Grapalat"/>
        </w:rPr>
        <w:t>գրանցումներ</w:t>
      </w:r>
      <w:r w:rsidRPr="00685E02">
        <w:rPr>
          <w:rFonts w:ascii="GHEA Grapalat" w:hAnsi="GHEA Grapalat"/>
          <w:lang w:val="en-US"/>
        </w:rPr>
        <w:t xml:space="preserve">, </w:t>
      </w:r>
      <w:r w:rsidRPr="00685E02">
        <w:rPr>
          <w:rFonts w:ascii="GHEA Grapalat" w:hAnsi="GHEA Grapalat"/>
        </w:rPr>
        <w:t>որոնք</w:t>
      </w:r>
      <w:r w:rsidRPr="00685E02">
        <w:rPr>
          <w:rFonts w:ascii="GHEA Grapalat" w:hAnsi="GHEA Grapalat"/>
          <w:lang w:val="en-US"/>
        </w:rPr>
        <w:t xml:space="preserve"> </w:t>
      </w:r>
      <w:r w:rsidRPr="00685E02">
        <w:rPr>
          <w:rFonts w:ascii="GHEA Grapalat" w:hAnsi="GHEA Grapalat"/>
        </w:rPr>
        <w:t>հիմք</w:t>
      </w:r>
      <w:r w:rsidRPr="00685E02">
        <w:rPr>
          <w:rFonts w:ascii="GHEA Grapalat" w:hAnsi="GHEA Grapalat"/>
          <w:lang w:val="en-US"/>
        </w:rPr>
        <w:t xml:space="preserve"> </w:t>
      </w:r>
      <w:r w:rsidRPr="00685E02">
        <w:rPr>
          <w:rFonts w:ascii="GHEA Grapalat" w:hAnsi="GHEA Grapalat"/>
        </w:rPr>
        <w:t>են</w:t>
      </w:r>
      <w:r w:rsidRPr="00685E02">
        <w:rPr>
          <w:rFonts w:ascii="GHEA Grapalat" w:hAnsi="GHEA Grapalat"/>
          <w:lang w:val="en-US"/>
        </w:rPr>
        <w:t xml:space="preserve"> </w:t>
      </w:r>
      <w:r w:rsidRPr="00685E02">
        <w:rPr>
          <w:rFonts w:ascii="GHEA Grapalat" w:hAnsi="GHEA Grapalat"/>
        </w:rPr>
        <w:t>հանդիսանում</w:t>
      </w:r>
      <w:r w:rsidRPr="00685E02">
        <w:rPr>
          <w:rFonts w:ascii="GHEA Grapalat" w:hAnsi="GHEA Grapalat"/>
          <w:lang w:val="en-US"/>
        </w:rPr>
        <w:t xml:space="preserve"> </w:t>
      </w: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w:t>
      </w:r>
      <w:r w:rsidRPr="00685E02">
        <w:rPr>
          <w:rFonts w:ascii="GHEA Grapalat" w:hAnsi="GHEA Grapalat"/>
          <w:lang w:val="en-US"/>
        </w:rPr>
        <w:t xml:space="preserve"> </w:t>
      </w:r>
      <w:r w:rsidRPr="00685E02">
        <w:rPr>
          <w:rFonts w:ascii="GHEA Grapalat" w:hAnsi="GHEA Grapalat"/>
        </w:rPr>
        <w:t>վճարողների</w:t>
      </w:r>
      <w:r w:rsidRPr="00685E02">
        <w:rPr>
          <w:rFonts w:ascii="GHEA Grapalat" w:hAnsi="GHEA Grapalat"/>
          <w:lang w:val="en-US"/>
        </w:rPr>
        <w:t xml:space="preserve"> </w:t>
      </w:r>
      <w:r w:rsidRPr="00685E02">
        <w:rPr>
          <w:rFonts w:ascii="GHEA Grapalat" w:hAnsi="GHEA Grapalat"/>
        </w:rPr>
        <w:t>հետ</w:t>
      </w:r>
      <w:r w:rsidRPr="00685E02">
        <w:rPr>
          <w:rFonts w:ascii="GHEA Grapalat" w:hAnsi="GHEA Grapalat"/>
          <w:lang w:val="en-US"/>
        </w:rPr>
        <w:t xml:space="preserve"> </w:t>
      </w:r>
      <w:r w:rsidRPr="00685E02">
        <w:rPr>
          <w:rFonts w:ascii="GHEA Grapalat" w:hAnsi="GHEA Grapalat"/>
        </w:rPr>
        <w:t>նոր</w:t>
      </w:r>
      <w:r w:rsidRPr="00685E02">
        <w:rPr>
          <w:rFonts w:ascii="GHEA Grapalat" w:hAnsi="GHEA Grapalat"/>
          <w:lang w:val="en-US"/>
        </w:rPr>
        <w:t xml:space="preserve"> </w:t>
      </w:r>
      <w:r w:rsidRPr="00685E02">
        <w:rPr>
          <w:rFonts w:ascii="GHEA Grapalat" w:hAnsi="GHEA Grapalat"/>
        </w:rPr>
        <w:t>պայմանագրի</w:t>
      </w:r>
      <w:r w:rsidRPr="00685E02">
        <w:rPr>
          <w:rFonts w:ascii="GHEA Grapalat" w:hAnsi="GHEA Grapalat"/>
          <w:lang w:val="en-US"/>
        </w:rPr>
        <w:t xml:space="preserve"> </w:t>
      </w:r>
      <w:r w:rsidRPr="00685E02">
        <w:rPr>
          <w:rFonts w:ascii="GHEA Grapalat" w:hAnsi="GHEA Grapalat"/>
        </w:rPr>
        <w:t>կնքման</w:t>
      </w:r>
      <w:r w:rsidRPr="00685E02">
        <w:rPr>
          <w:rFonts w:ascii="GHEA Grapalat" w:hAnsi="GHEA Grapalat"/>
          <w:lang w:val="en-US"/>
        </w:rPr>
        <w:t xml:space="preserve"> </w:t>
      </w:r>
      <w:r w:rsidRPr="00685E02">
        <w:rPr>
          <w:rFonts w:ascii="GHEA Grapalat" w:hAnsi="GHEA Grapalat"/>
        </w:rPr>
        <w:t>կամ</w:t>
      </w:r>
      <w:r w:rsidRPr="00685E02">
        <w:rPr>
          <w:rFonts w:ascii="GHEA Grapalat" w:hAnsi="GHEA Grapalat"/>
          <w:lang w:val="en-US"/>
        </w:rPr>
        <w:t xml:space="preserve"> </w:t>
      </w:r>
      <w:r w:rsidRPr="00685E02">
        <w:rPr>
          <w:rFonts w:ascii="GHEA Grapalat" w:hAnsi="GHEA Grapalat"/>
        </w:rPr>
        <w:t>կնքվ</w:t>
      </w:r>
      <w:r w:rsidR="00D66884" w:rsidRPr="00685E02">
        <w:rPr>
          <w:rFonts w:ascii="GHEA Grapalat" w:hAnsi="GHEA Grapalat"/>
          <w:lang w:val="hy-AM"/>
        </w:rPr>
        <w:t>ած</w:t>
      </w:r>
      <w:r w:rsidRPr="00685E02">
        <w:rPr>
          <w:rFonts w:ascii="GHEA Grapalat" w:hAnsi="GHEA Grapalat"/>
          <w:lang w:val="en-US"/>
        </w:rPr>
        <w:t xml:space="preserve"> </w:t>
      </w:r>
      <w:r w:rsidRPr="00685E02">
        <w:rPr>
          <w:rFonts w:ascii="GHEA Grapalat" w:hAnsi="GHEA Grapalat"/>
        </w:rPr>
        <w:t>պայմանագրերում</w:t>
      </w:r>
      <w:r w:rsidRPr="00685E02">
        <w:rPr>
          <w:rFonts w:ascii="GHEA Grapalat" w:hAnsi="GHEA Grapalat"/>
          <w:lang w:val="en-US"/>
        </w:rPr>
        <w:t xml:space="preserve"> </w:t>
      </w:r>
      <w:r w:rsidRPr="00685E02">
        <w:rPr>
          <w:rFonts w:ascii="GHEA Grapalat" w:hAnsi="GHEA Grapalat"/>
        </w:rPr>
        <w:t>փոփոխություններ</w:t>
      </w:r>
      <w:r w:rsidRPr="00685E02">
        <w:rPr>
          <w:rFonts w:ascii="GHEA Grapalat" w:hAnsi="GHEA Grapalat"/>
          <w:lang w:val="en-US"/>
        </w:rPr>
        <w:t xml:space="preserve"> </w:t>
      </w:r>
      <w:r w:rsidRPr="00685E02">
        <w:rPr>
          <w:rFonts w:ascii="GHEA Grapalat" w:hAnsi="GHEA Grapalat"/>
        </w:rPr>
        <w:t>և</w:t>
      </w:r>
      <w:r w:rsidRPr="00685E02">
        <w:rPr>
          <w:rFonts w:ascii="GHEA Grapalat" w:hAnsi="GHEA Grapalat"/>
          <w:lang w:val="en-US"/>
        </w:rPr>
        <w:t xml:space="preserve">/ </w:t>
      </w:r>
      <w:r w:rsidRPr="00685E02">
        <w:rPr>
          <w:rFonts w:ascii="GHEA Grapalat" w:hAnsi="GHEA Grapalat"/>
        </w:rPr>
        <w:t>կամ</w:t>
      </w:r>
      <w:r w:rsidRPr="00685E02">
        <w:rPr>
          <w:rFonts w:ascii="GHEA Grapalat" w:hAnsi="GHEA Grapalat"/>
          <w:lang w:val="en-US"/>
        </w:rPr>
        <w:t xml:space="preserve"> </w:t>
      </w:r>
      <w:r w:rsidRPr="00685E02">
        <w:rPr>
          <w:rFonts w:ascii="GHEA Grapalat" w:hAnsi="GHEA Grapalat"/>
        </w:rPr>
        <w:t>լրացումներ</w:t>
      </w:r>
      <w:r w:rsidRPr="00685E02">
        <w:rPr>
          <w:rFonts w:ascii="GHEA Grapalat" w:hAnsi="GHEA Grapalat"/>
          <w:lang w:val="en-US"/>
        </w:rPr>
        <w:t xml:space="preserve"> </w:t>
      </w:r>
      <w:r w:rsidRPr="00685E02">
        <w:rPr>
          <w:rFonts w:ascii="GHEA Grapalat" w:hAnsi="GHEA Grapalat"/>
        </w:rPr>
        <w:t>կատարելու</w:t>
      </w:r>
      <w:r w:rsidRPr="00685E02">
        <w:rPr>
          <w:rFonts w:ascii="GHEA Grapalat" w:hAnsi="GHEA Grapalat"/>
          <w:lang w:val="en-US"/>
        </w:rPr>
        <w:t xml:space="preserve"> </w:t>
      </w:r>
      <w:r w:rsidRPr="00685E02">
        <w:rPr>
          <w:rFonts w:ascii="GHEA Grapalat" w:hAnsi="GHEA Grapalat"/>
        </w:rPr>
        <w:t>համար</w:t>
      </w:r>
      <w:r w:rsidRPr="00685E02">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w:t>
      </w:r>
      <w:r w:rsidRPr="00685E02">
        <w:rPr>
          <w:rFonts w:ascii="GHEA Grapalat" w:hAnsi="GHEA Grapalat"/>
          <w:lang w:val="en-US"/>
        </w:rPr>
        <w:t xml:space="preserve"> </w:t>
      </w:r>
      <w:r w:rsidRPr="00685E02">
        <w:rPr>
          <w:rFonts w:ascii="GHEA Grapalat" w:hAnsi="GHEA Grapalat"/>
        </w:rPr>
        <w:t>վճարողները՝</w:t>
      </w:r>
      <w:r w:rsidRPr="00685E02">
        <w:rPr>
          <w:rFonts w:ascii="GHEA Grapalat" w:hAnsi="GHEA Grapalat"/>
          <w:lang w:val="en-US"/>
        </w:rPr>
        <w:t xml:space="preserve"> </w:t>
      </w:r>
      <w:r w:rsidRPr="00685E02">
        <w:rPr>
          <w:rFonts w:ascii="GHEA Grapalat" w:hAnsi="GHEA Grapalat"/>
        </w:rPr>
        <w:t>իրենց</w:t>
      </w:r>
      <w:r w:rsidRPr="00685E02">
        <w:rPr>
          <w:rFonts w:ascii="GHEA Grapalat" w:hAnsi="GHEA Grapalat"/>
          <w:lang w:val="en-US"/>
        </w:rPr>
        <w:t xml:space="preserve"> </w:t>
      </w:r>
      <w:r w:rsidRPr="00685E02">
        <w:rPr>
          <w:rFonts w:ascii="GHEA Grapalat" w:hAnsi="GHEA Grapalat"/>
        </w:rPr>
        <w:t>հաշվառման</w:t>
      </w:r>
      <w:r w:rsidRPr="00685E02">
        <w:rPr>
          <w:rFonts w:ascii="GHEA Grapalat" w:hAnsi="GHEA Grapalat"/>
          <w:lang w:val="en-US"/>
        </w:rPr>
        <w:t xml:space="preserve"> </w:t>
      </w:r>
      <w:r w:rsidRPr="00685E02">
        <w:rPr>
          <w:rFonts w:ascii="GHEA Grapalat" w:hAnsi="GHEA Grapalat"/>
        </w:rPr>
        <w:t>տվյալների</w:t>
      </w:r>
      <w:r w:rsidRPr="00685E02">
        <w:rPr>
          <w:rFonts w:ascii="GHEA Grapalat" w:hAnsi="GHEA Grapalat"/>
          <w:lang w:val="en-US"/>
        </w:rPr>
        <w:t xml:space="preserve"> </w:t>
      </w:r>
      <w:r w:rsidRPr="00685E02">
        <w:rPr>
          <w:rFonts w:ascii="GHEA Grapalat" w:hAnsi="GHEA Grapalat"/>
        </w:rPr>
        <w:t>փոփոխության</w:t>
      </w:r>
      <w:r w:rsidRPr="00685E02">
        <w:rPr>
          <w:rFonts w:ascii="GHEA Grapalat" w:hAnsi="GHEA Grapalat"/>
          <w:lang w:val="en-US"/>
        </w:rPr>
        <w:t xml:space="preserve"> (</w:t>
      </w:r>
      <w:r w:rsidRPr="00685E02">
        <w:rPr>
          <w:rFonts w:ascii="GHEA Grapalat" w:hAnsi="GHEA Grapalat"/>
        </w:rPr>
        <w:t>հաշվառված</w:t>
      </w:r>
      <w:r w:rsidRPr="00685E02">
        <w:rPr>
          <w:rFonts w:ascii="GHEA Grapalat" w:hAnsi="GHEA Grapalat"/>
          <w:lang w:val="en-US"/>
        </w:rPr>
        <w:t xml:space="preserve"> </w:t>
      </w:r>
      <w:r w:rsidRPr="00685E02">
        <w:rPr>
          <w:rFonts w:ascii="GHEA Grapalat" w:hAnsi="GHEA Grapalat"/>
        </w:rPr>
        <w:t>կամ</w:t>
      </w:r>
      <w:r w:rsidRPr="00685E02">
        <w:rPr>
          <w:rFonts w:ascii="GHEA Grapalat" w:hAnsi="GHEA Grapalat"/>
          <w:lang w:val="en-US"/>
        </w:rPr>
        <w:t xml:space="preserve"> </w:t>
      </w:r>
      <w:r w:rsidRPr="00685E02">
        <w:rPr>
          <w:rFonts w:ascii="GHEA Grapalat" w:hAnsi="GHEA Grapalat"/>
        </w:rPr>
        <w:t>բնակվող</w:t>
      </w:r>
      <w:r w:rsidRPr="00685E02">
        <w:rPr>
          <w:rFonts w:ascii="GHEA Grapalat" w:hAnsi="GHEA Grapalat"/>
          <w:lang w:val="en-US"/>
        </w:rPr>
        <w:t xml:space="preserve"> </w:t>
      </w:r>
      <w:r w:rsidRPr="00685E02">
        <w:rPr>
          <w:rFonts w:ascii="GHEA Grapalat" w:hAnsi="GHEA Grapalat"/>
        </w:rPr>
        <w:t>անձանց</w:t>
      </w:r>
      <w:r w:rsidRPr="00685E02">
        <w:rPr>
          <w:rFonts w:ascii="GHEA Grapalat" w:hAnsi="GHEA Grapalat"/>
          <w:lang w:val="en-US"/>
        </w:rPr>
        <w:t xml:space="preserve"> </w:t>
      </w:r>
      <w:r w:rsidRPr="00685E02">
        <w:rPr>
          <w:rFonts w:ascii="GHEA Grapalat" w:hAnsi="GHEA Grapalat"/>
        </w:rPr>
        <w:t>թվի</w:t>
      </w:r>
      <w:r w:rsidRPr="00685E02">
        <w:rPr>
          <w:rFonts w:ascii="GHEA Grapalat" w:hAnsi="GHEA Grapalat"/>
          <w:lang w:val="en-US"/>
        </w:rPr>
        <w:t xml:space="preserve"> </w:t>
      </w:r>
      <w:r w:rsidRPr="00685E02">
        <w:rPr>
          <w:rFonts w:ascii="GHEA Grapalat" w:hAnsi="GHEA Grapalat"/>
        </w:rPr>
        <w:t>փոփոխություն</w:t>
      </w:r>
      <w:r w:rsidRPr="00685E02">
        <w:rPr>
          <w:rFonts w:ascii="GHEA Grapalat" w:hAnsi="GHEA Grapalat"/>
          <w:lang w:val="en-US"/>
        </w:rPr>
        <w:t xml:space="preserve">) </w:t>
      </w:r>
      <w:r w:rsidRPr="00685E02">
        <w:rPr>
          <w:rFonts w:ascii="GHEA Grapalat" w:hAnsi="GHEA Grapalat"/>
        </w:rPr>
        <w:t>դեպքում</w:t>
      </w:r>
      <w:r w:rsidRPr="00685E02">
        <w:rPr>
          <w:rFonts w:ascii="GHEA Grapalat" w:hAnsi="GHEA Grapalat"/>
          <w:lang w:val="en-US"/>
        </w:rPr>
        <w:t xml:space="preserve"> </w:t>
      </w:r>
      <w:r w:rsidRPr="00685E02">
        <w:rPr>
          <w:rFonts w:ascii="GHEA Grapalat" w:hAnsi="GHEA Grapalat"/>
        </w:rPr>
        <w:t>պարտավոր</w:t>
      </w:r>
      <w:r w:rsidRPr="00685E02">
        <w:rPr>
          <w:rFonts w:ascii="GHEA Grapalat" w:hAnsi="GHEA Grapalat"/>
          <w:lang w:val="en-US"/>
        </w:rPr>
        <w:t xml:space="preserve"> </w:t>
      </w:r>
      <w:r w:rsidRPr="00685E02">
        <w:rPr>
          <w:rFonts w:ascii="GHEA Grapalat" w:hAnsi="GHEA Grapalat"/>
        </w:rPr>
        <w:t>են</w:t>
      </w:r>
      <w:r w:rsidRPr="00685E02">
        <w:rPr>
          <w:rFonts w:ascii="GHEA Grapalat" w:hAnsi="GHEA Grapalat"/>
          <w:lang w:val="en-US"/>
        </w:rPr>
        <w:t xml:space="preserve"> </w:t>
      </w:r>
      <w:r w:rsidRPr="00685E02">
        <w:rPr>
          <w:rFonts w:ascii="GHEA Grapalat" w:hAnsi="GHEA Grapalat"/>
        </w:rPr>
        <w:t>փոփոխության</w:t>
      </w:r>
      <w:r w:rsidRPr="00685E02">
        <w:rPr>
          <w:rFonts w:ascii="GHEA Grapalat" w:hAnsi="GHEA Grapalat"/>
          <w:lang w:val="en-US"/>
        </w:rPr>
        <w:t xml:space="preserve"> </w:t>
      </w:r>
      <w:r w:rsidRPr="00685E02">
        <w:rPr>
          <w:rFonts w:ascii="GHEA Grapalat" w:hAnsi="GHEA Grapalat"/>
        </w:rPr>
        <w:t>կատարման</w:t>
      </w:r>
      <w:r w:rsidRPr="00685E02">
        <w:rPr>
          <w:rFonts w:ascii="GHEA Grapalat" w:hAnsi="GHEA Grapalat"/>
          <w:lang w:val="en-US"/>
        </w:rPr>
        <w:t xml:space="preserve"> </w:t>
      </w:r>
      <w:r w:rsidRPr="00685E02">
        <w:rPr>
          <w:rFonts w:ascii="GHEA Grapalat" w:hAnsi="GHEA Grapalat"/>
        </w:rPr>
        <w:t>օրվանից</w:t>
      </w:r>
      <w:r w:rsidRPr="00685E02">
        <w:rPr>
          <w:rFonts w:ascii="GHEA Grapalat" w:hAnsi="GHEA Grapalat"/>
          <w:lang w:val="en-US"/>
        </w:rPr>
        <w:t xml:space="preserve"> 10-</w:t>
      </w:r>
      <w:r w:rsidRPr="00685E02">
        <w:rPr>
          <w:rFonts w:ascii="GHEA Grapalat" w:hAnsi="GHEA Grapalat"/>
        </w:rPr>
        <w:t>օրյա</w:t>
      </w:r>
      <w:r w:rsidRPr="00685E02">
        <w:rPr>
          <w:rFonts w:ascii="GHEA Grapalat" w:hAnsi="GHEA Grapalat"/>
          <w:lang w:val="en-US"/>
        </w:rPr>
        <w:t xml:space="preserve"> </w:t>
      </w:r>
      <w:r w:rsidRPr="00685E02">
        <w:rPr>
          <w:rFonts w:ascii="GHEA Grapalat" w:hAnsi="GHEA Grapalat"/>
        </w:rPr>
        <w:t>ժամկետում</w:t>
      </w:r>
      <w:r w:rsidRPr="00685E02">
        <w:rPr>
          <w:rFonts w:ascii="GHEA Grapalat" w:hAnsi="GHEA Grapalat"/>
          <w:lang w:val="en-US"/>
        </w:rPr>
        <w:t xml:space="preserve"> </w:t>
      </w:r>
      <w:r w:rsidRPr="00685E02">
        <w:rPr>
          <w:rFonts w:ascii="GHEA Grapalat" w:hAnsi="GHEA Grapalat"/>
        </w:rPr>
        <w:t>հայտնել</w:t>
      </w:r>
      <w:r w:rsidRPr="00685E02">
        <w:rPr>
          <w:rFonts w:ascii="GHEA Grapalat" w:hAnsi="GHEA Grapalat"/>
          <w:lang w:val="en-US"/>
        </w:rPr>
        <w:t xml:space="preserve"> </w:t>
      </w:r>
      <w:r w:rsidR="00D66884" w:rsidRPr="00685E02">
        <w:rPr>
          <w:rFonts w:ascii="GHEA Grapalat" w:hAnsi="GHEA Grapalat"/>
          <w:lang w:val="hy-AM"/>
        </w:rPr>
        <w:t>համայնք</w:t>
      </w:r>
      <w:r w:rsidRPr="00685E02">
        <w:rPr>
          <w:rFonts w:ascii="GHEA Grapalat" w:hAnsi="GHEA Grapalat"/>
        </w:rPr>
        <w:t>ապետարանին՝</w:t>
      </w:r>
      <w:r w:rsidRPr="00685E02">
        <w:rPr>
          <w:rFonts w:ascii="GHEA Grapalat" w:hAnsi="GHEA Grapalat"/>
          <w:lang w:val="en-US"/>
        </w:rPr>
        <w:t xml:space="preserve"> </w:t>
      </w:r>
      <w:r w:rsidRPr="00685E02">
        <w:rPr>
          <w:rFonts w:ascii="GHEA Grapalat" w:hAnsi="GHEA Grapalat"/>
        </w:rPr>
        <w:t>կնքված</w:t>
      </w:r>
      <w:r w:rsidRPr="00685E02">
        <w:rPr>
          <w:rFonts w:ascii="GHEA Grapalat" w:hAnsi="GHEA Grapalat"/>
          <w:lang w:val="en-US"/>
        </w:rPr>
        <w:t xml:space="preserve"> </w:t>
      </w:r>
      <w:r w:rsidRPr="00685E02">
        <w:rPr>
          <w:rFonts w:ascii="GHEA Grapalat" w:hAnsi="GHEA Grapalat"/>
        </w:rPr>
        <w:t>պայմանագրերում</w:t>
      </w:r>
      <w:r w:rsidRPr="00685E02">
        <w:rPr>
          <w:rFonts w:ascii="GHEA Grapalat" w:hAnsi="GHEA Grapalat"/>
          <w:lang w:val="en-US"/>
        </w:rPr>
        <w:t xml:space="preserve"> </w:t>
      </w:r>
      <w:r w:rsidRPr="00685E02">
        <w:rPr>
          <w:rFonts w:ascii="GHEA Grapalat" w:hAnsi="GHEA Grapalat"/>
        </w:rPr>
        <w:t>համապատասխան</w:t>
      </w:r>
      <w:r w:rsidRPr="00685E02">
        <w:rPr>
          <w:rFonts w:ascii="GHEA Grapalat" w:hAnsi="GHEA Grapalat"/>
          <w:lang w:val="en-US"/>
        </w:rPr>
        <w:t xml:space="preserve"> </w:t>
      </w:r>
      <w:r w:rsidRPr="00685E02">
        <w:rPr>
          <w:rFonts w:ascii="GHEA Grapalat" w:hAnsi="GHEA Grapalat"/>
        </w:rPr>
        <w:t>փոփոխություն</w:t>
      </w:r>
      <w:r w:rsidRPr="00685E02">
        <w:rPr>
          <w:rFonts w:ascii="GHEA Grapalat" w:hAnsi="GHEA Grapalat"/>
          <w:lang w:val="en-US"/>
        </w:rPr>
        <w:t xml:space="preserve"> </w:t>
      </w:r>
      <w:r w:rsidRPr="00685E02">
        <w:rPr>
          <w:rFonts w:ascii="GHEA Grapalat" w:hAnsi="GHEA Grapalat"/>
        </w:rPr>
        <w:t>կատարելու</w:t>
      </w:r>
      <w:r w:rsidRPr="00685E02">
        <w:rPr>
          <w:rFonts w:ascii="GHEA Grapalat" w:hAnsi="GHEA Grapalat"/>
          <w:lang w:val="en-US"/>
        </w:rPr>
        <w:t xml:space="preserve"> </w:t>
      </w:r>
      <w:r w:rsidRPr="00685E02">
        <w:rPr>
          <w:rFonts w:ascii="GHEA Grapalat" w:hAnsi="GHEA Grapalat"/>
        </w:rPr>
        <w:t>համար</w:t>
      </w:r>
      <w:r w:rsidRPr="00685E02">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վճարի</w:t>
      </w:r>
      <w:r w:rsidRPr="00685E02">
        <w:rPr>
          <w:rFonts w:ascii="GHEA Grapalat" w:hAnsi="GHEA Grapalat"/>
          <w:lang w:val="en-US"/>
        </w:rPr>
        <w:t xml:space="preserve"> </w:t>
      </w:r>
      <w:r w:rsidRPr="00685E02">
        <w:rPr>
          <w:rFonts w:ascii="GHEA Grapalat" w:hAnsi="GHEA Grapalat"/>
        </w:rPr>
        <w:t>հաշվարկման</w:t>
      </w:r>
      <w:r w:rsidRPr="00685E02">
        <w:rPr>
          <w:rFonts w:ascii="GHEA Grapalat" w:hAnsi="GHEA Grapalat"/>
          <w:lang w:val="en-US"/>
        </w:rPr>
        <w:t xml:space="preserve"> </w:t>
      </w:r>
      <w:r w:rsidRPr="00685E02">
        <w:rPr>
          <w:rFonts w:ascii="GHEA Grapalat" w:hAnsi="GHEA Grapalat"/>
        </w:rPr>
        <w:t>համար</w:t>
      </w:r>
      <w:r w:rsidRPr="00685E02">
        <w:rPr>
          <w:rFonts w:ascii="GHEA Grapalat" w:hAnsi="GHEA Grapalat"/>
          <w:lang w:val="en-US"/>
        </w:rPr>
        <w:t xml:space="preserve"> </w:t>
      </w:r>
      <w:r w:rsidRPr="00685E02">
        <w:rPr>
          <w:rFonts w:ascii="GHEA Grapalat" w:hAnsi="GHEA Grapalat"/>
        </w:rPr>
        <w:t>հիմք</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 xml:space="preserve"> </w:t>
      </w:r>
      <w:r w:rsidRPr="00685E02">
        <w:rPr>
          <w:rFonts w:ascii="GHEA Grapalat" w:hAnsi="GHEA Grapalat"/>
        </w:rPr>
        <w:t>հանդիսանում</w:t>
      </w:r>
      <w:r w:rsidRPr="00685E02">
        <w:rPr>
          <w:rFonts w:ascii="GHEA Grapalat" w:hAnsi="GHEA Grapalat"/>
          <w:lang w:val="en-US"/>
        </w:rPr>
        <w:t xml:space="preserve"> </w:t>
      </w:r>
      <w:r w:rsidRPr="00685E02">
        <w:rPr>
          <w:rFonts w:ascii="GHEA Grapalat" w:hAnsi="GHEA Grapalat"/>
        </w:rPr>
        <w:t>կնքված</w:t>
      </w:r>
      <w:r w:rsidRPr="00685E02">
        <w:rPr>
          <w:rFonts w:ascii="GHEA Grapalat" w:hAnsi="GHEA Grapalat"/>
          <w:lang w:val="en-US"/>
        </w:rPr>
        <w:t xml:space="preserve"> </w:t>
      </w:r>
      <w:r w:rsidRPr="00685E02">
        <w:rPr>
          <w:rFonts w:ascii="GHEA Grapalat" w:hAnsi="GHEA Grapalat"/>
        </w:rPr>
        <w:t>պայմանագիրը</w:t>
      </w:r>
      <w:r w:rsidRPr="00685E02">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վճարի</w:t>
      </w:r>
      <w:r w:rsidRPr="00685E02">
        <w:rPr>
          <w:rFonts w:ascii="GHEA Grapalat" w:hAnsi="GHEA Grapalat"/>
          <w:lang w:val="en-US"/>
        </w:rPr>
        <w:t xml:space="preserve"> </w:t>
      </w:r>
      <w:r w:rsidRPr="00685E02">
        <w:rPr>
          <w:rFonts w:ascii="GHEA Grapalat" w:hAnsi="GHEA Grapalat"/>
        </w:rPr>
        <w:t>հաշվարկման</w:t>
      </w:r>
      <w:r w:rsidRPr="00685E02">
        <w:rPr>
          <w:rFonts w:ascii="GHEA Grapalat" w:hAnsi="GHEA Grapalat"/>
          <w:lang w:val="en-US"/>
        </w:rPr>
        <w:t xml:space="preserve"> </w:t>
      </w:r>
      <w:r w:rsidRPr="00685E02">
        <w:rPr>
          <w:rFonts w:ascii="GHEA Grapalat" w:hAnsi="GHEA Grapalat"/>
        </w:rPr>
        <w:t>հաշվետու</w:t>
      </w:r>
      <w:r w:rsidRPr="00685E02">
        <w:rPr>
          <w:rFonts w:ascii="GHEA Grapalat" w:hAnsi="GHEA Grapalat"/>
          <w:lang w:val="en-US"/>
        </w:rPr>
        <w:t xml:space="preserve"> </w:t>
      </w:r>
      <w:r w:rsidRPr="00685E02">
        <w:rPr>
          <w:rFonts w:ascii="GHEA Grapalat" w:hAnsi="GHEA Grapalat"/>
        </w:rPr>
        <w:t>ժամանակահատվածը</w:t>
      </w:r>
      <w:r w:rsidRPr="00685E02">
        <w:rPr>
          <w:rFonts w:ascii="GHEA Grapalat" w:hAnsi="GHEA Grapalat"/>
          <w:lang w:val="en-US"/>
        </w:rPr>
        <w:t xml:space="preserve"> </w:t>
      </w:r>
      <w:r w:rsidRPr="00685E02">
        <w:rPr>
          <w:rFonts w:ascii="GHEA Grapalat" w:hAnsi="GHEA Grapalat"/>
        </w:rPr>
        <w:t>օրացուցային</w:t>
      </w:r>
      <w:r w:rsidRPr="00685E02">
        <w:rPr>
          <w:rFonts w:ascii="GHEA Grapalat" w:hAnsi="GHEA Grapalat"/>
          <w:lang w:val="en-US"/>
        </w:rPr>
        <w:t xml:space="preserve"> </w:t>
      </w:r>
      <w:r w:rsidRPr="00685E02">
        <w:rPr>
          <w:rFonts w:ascii="GHEA Grapalat" w:hAnsi="GHEA Grapalat"/>
        </w:rPr>
        <w:t>ամիսն</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w:t>
      </w:r>
    </w:p>
    <w:p w:rsidR="0070269F" w:rsidRPr="00685E02" w:rsidRDefault="0070269F"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rPr>
        <w:t>Յուրաքանչյուր</w:t>
      </w:r>
      <w:r w:rsidRPr="00685E02">
        <w:rPr>
          <w:rFonts w:ascii="GHEA Grapalat" w:hAnsi="GHEA Grapalat"/>
          <w:lang w:val="en-US"/>
        </w:rPr>
        <w:t xml:space="preserve"> </w:t>
      </w:r>
      <w:r w:rsidRPr="00685E02">
        <w:rPr>
          <w:rFonts w:ascii="GHEA Grapalat" w:hAnsi="GHEA Grapalat"/>
        </w:rPr>
        <w:t>ամսվա</w:t>
      </w:r>
      <w:r w:rsidRPr="00685E02">
        <w:rPr>
          <w:rFonts w:ascii="GHEA Grapalat" w:hAnsi="GHEA Grapalat"/>
          <w:lang w:val="en-US"/>
        </w:rPr>
        <w:t xml:space="preserve"> </w:t>
      </w:r>
      <w:r w:rsidRPr="00685E02">
        <w:rPr>
          <w:rFonts w:ascii="GHEA Grapalat" w:hAnsi="GHEA Grapalat"/>
        </w:rPr>
        <w:t>համար</w:t>
      </w:r>
      <w:r w:rsidRPr="00685E02">
        <w:rPr>
          <w:rFonts w:ascii="GHEA Grapalat" w:hAnsi="GHEA Grapalat"/>
          <w:lang w:val="en-US"/>
        </w:rPr>
        <w:t xml:space="preserve"> </w:t>
      </w:r>
      <w:r w:rsidRPr="00685E02">
        <w:rPr>
          <w:rFonts w:ascii="GHEA Grapalat" w:hAnsi="GHEA Grapalat"/>
        </w:rPr>
        <w:t>աղբահանության</w:t>
      </w:r>
      <w:r w:rsidRPr="00685E02">
        <w:rPr>
          <w:rFonts w:ascii="GHEA Grapalat" w:hAnsi="GHEA Grapalat"/>
          <w:lang w:val="en-US"/>
        </w:rPr>
        <w:t xml:space="preserve"> </w:t>
      </w:r>
      <w:r w:rsidRPr="00685E02">
        <w:rPr>
          <w:rFonts w:ascii="GHEA Grapalat" w:hAnsi="GHEA Grapalat"/>
        </w:rPr>
        <w:t>վճարը</w:t>
      </w:r>
      <w:r w:rsidRPr="00685E02">
        <w:rPr>
          <w:rFonts w:ascii="GHEA Grapalat" w:hAnsi="GHEA Grapalat"/>
          <w:lang w:val="en-US"/>
        </w:rPr>
        <w:t xml:space="preserve"> </w:t>
      </w:r>
      <w:r w:rsidRPr="00685E02">
        <w:rPr>
          <w:rFonts w:ascii="GHEA Grapalat" w:hAnsi="GHEA Grapalat"/>
        </w:rPr>
        <w:t>պետք</w:t>
      </w:r>
      <w:r w:rsidRPr="00685E02">
        <w:rPr>
          <w:rFonts w:ascii="GHEA Grapalat" w:hAnsi="GHEA Grapalat"/>
          <w:lang w:val="en-US"/>
        </w:rPr>
        <w:t xml:space="preserve"> </w:t>
      </w:r>
      <w:r w:rsidRPr="00685E02">
        <w:rPr>
          <w:rFonts w:ascii="GHEA Grapalat" w:hAnsi="GHEA Grapalat"/>
        </w:rPr>
        <w:t>է</w:t>
      </w:r>
      <w:r w:rsidRPr="00685E02">
        <w:rPr>
          <w:rFonts w:ascii="GHEA Grapalat" w:hAnsi="GHEA Grapalat"/>
          <w:lang w:val="en-US"/>
        </w:rPr>
        <w:t xml:space="preserve"> </w:t>
      </w:r>
      <w:r w:rsidRPr="00685E02">
        <w:rPr>
          <w:rFonts w:ascii="GHEA Grapalat" w:hAnsi="GHEA Grapalat"/>
        </w:rPr>
        <w:t>վճարվի</w:t>
      </w:r>
      <w:r w:rsidRPr="00685E02">
        <w:rPr>
          <w:rFonts w:ascii="GHEA Grapalat" w:hAnsi="GHEA Grapalat"/>
          <w:lang w:val="en-US"/>
        </w:rPr>
        <w:t xml:space="preserve"> </w:t>
      </w:r>
      <w:r w:rsidRPr="00685E02">
        <w:rPr>
          <w:rFonts w:ascii="GHEA Grapalat" w:hAnsi="GHEA Grapalat"/>
        </w:rPr>
        <w:t>կանխիկ</w:t>
      </w:r>
      <w:r w:rsidRPr="00685E02">
        <w:rPr>
          <w:rFonts w:ascii="GHEA Grapalat" w:hAnsi="GHEA Grapalat"/>
          <w:lang w:val="en-US"/>
        </w:rPr>
        <w:t xml:space="preserve"> </w:t>
      </w:r>
      <w:r w:rsidRPr="00685E02">
        <w:rPr>
          <w:rFonts w:ascii="GHEA Grapalat" w:hAnsi="GHEA Grapalat"/>
        </w:rPr>
        <w:t>կամ</w:t>
      </w:r>
      <w:r w:rsidRPr="00685E02">
        <w:rPr>
          <w:rFonts w:ascii="GHEA Grapalat" w:hAnsi="GHEA Grapalat"/>
          <w:lang w:val="en-US"/>
        </w:rPr>
        <w:t xml:space="preserve"> </w:t>
      </w:r>
      <w:r w:rsidRPr="00685E02">
        <w:rPr>
          <w:rFonts w:ascii="GHEA Grapalat" w:hAnsi="GHEA Grapalat"/>
        </w:rPr>
        <w:t>անկանխիկ՝</w:t>
      </w:r>
      <w:r w:rsidRPr="00685E02">
        <w:rPr>
          <w:rFonts w:ascii="GHEA Grapalat" w:hAnsi="GHEA Grapalat"/>
          <w:lang w:val="en-US"/>
        </w:rPr>
        <w:t xml:space="preserve"> </w:t>
      </w:r>
      <w:r w:rsidRPr="00685E02">
        <w:rPr>
          <w:rFonts w:ascii="GHEA Grapalat" w:hAnsi="GHEA Grapalat"/>
        </w:rPr>
        <w:t>մինչև</w:t>
      </w:r>
      <w:r w:rsidRPr="00685E02">
        <w:rPr>
          <w:rFonts w:ascii="GHEA Grapalat" w:hAnsi="GHEA Grapalat"/>
          <w:lang w:val="en-US"/>
        </w:rPr>
        <w:t xml:space="preserve"> </w:t>
      </w:r>
      <w:r w:rsidRPr="00685E02">
        <w:rPr>
          <w:rFonts w:ascii="GHEA Grapalat" w:hAnsi="GHEA Grapalat"/>
        </w:rPr>
        <w:t>հաջորդող</w:t>
      </w:r>
      <w:r w:rsidRPr="00685E02">
        <w:rPr>
          <w:rFonts w:ascii="GHEA Grapalat" w:hAnsi="GHEA Grapalat"/>
          <w:lang w:val="en-US"/>
        </w:rPr>
        <w:t xml:space="preserve"> </w:t>
      </w:r>
      <w:r w:rsidRPr="00685E02">
        <w:rPr>
          <w:rFonts w:ascii="GHEA Grapalat" w:hAnsi="GHEA Grapalat"/>
        </w:rPr>
        <w:t>ամսվա</w:t>
      </w:r>
      <w:r w:rsidRPr="00685E02">
        <w:rPr>
          <w:rFonts w:ascii="GHEA Grapalat" w:hAnsi="GHEA Grapalat"/>
          <w:lang w:val="en-US"/>
        </w:rPr>
        <w:t xml:space="preserve"> 15-</w:t>
      </w:r>
      <w:r w:rsidRPr="00685E02">
        <w:rPr>
          <w:rFonts w:ascii="GHEA Grapalat" w:hAnsi="GHEA Grapalat"/>
        </w:rPr>
        <w:t>ը</w:t>
      </w:r>
      <w:r w:rsidRPr="00685E02">
        <w:rPr>
          <w:rFonts w:ascii="GHEA Grapalat" w:hAnsi="GHEA Grapalat"/>
          <w:lang w:val="en-US"/>
        </w:rPr>
        <w:t xml:space="preserve"> </w:t>
      </w:r>
      <w:r w:rsidRPr="00685E02">
        <w:rPr>
          <w:rFonts w:ascii="GHEA Grapalat" w:hAnsi="GHEA Grapalat"/>
        </w:rPr>
        <w:t>ներառյալ</w:t>
      </w:r>
      <w:r w:rsidRPr="00685E02">
        <w:rPr>
          <w:rFonts w:ascii="GHEA Grapalat" w:hAnsi="GHEA Grapalat"/>
          <w:lang w:val="en-US"/>
        </w:rPr>
        <w:t>:</w:t>
      </w:r>
    </w:p>
    <w:p w:rsidR="0070269F" w:rsidRPr="00685E02" w:rsidRDefault="00774979" w:rsidP="0070269F">
      <w:pPr>
        <w:pStyle w:val="ListParagraph"/>
        <w:numPr>
          <w:ilvl w:val="0"/>
          <w:numId w:val="3"/>
        </w:numPr>
        <w:spacing w:before="0" w:beforeAutospacing="0" w:after="0" w:afterAutospacing="0" w:line="276" w:lineRule="auto"/>
        <w:ind w:left="360" w:firstLine="0"/>
        <w:contextualSpacing/>
        <w:rPr>
          <w:rFonts w:ascii="GHEA Grapalat" w:hAnsi="GHEA Grapalat"/>
          <w:lang w:val="en-US"/>
        </w:rPr>
      </w:pPr>
      <w:r w:rsidRPr="00685E02">
        <w:rPr>
          <w:rFonts w:ascii="GHEA Grapalat" w:hAnsi="GHEA Grapalat"/>
          <w:lang w:val="hy-AM"/>
        </w:rPr>
        <w:t>Համայնք</w:t>
      </w:r>
      <w:r w:rsidR="0070269F" w:rsidRPr="00685E02">
        <w:rPr>
          <w:rFonts w:ascii="GHEA Grapalat" w:hAnsi="GHEA Grapalat"/>
        </w:rPr>
        <w:t>ապետարանի</w:t>
      </w:r>
      <w:r w:rsidR="0070269F" w:rsidRPr="00685E02">
        <w:rPr>
          <w:rFonts w:ascii="GHEA Grapalat" w:hAnsi="GHEA Grapalat"/>
          <w:lang w:val="en-US"/>
        </w:rPr>
        <w:t xml:space="preserve"> </w:t>
      </w:r>
      <w:r w:rsidR="0070269F" w:rsidRPr="00685E02">
        <w:rPr>
          <w:rFonts w:ascii="GHEA Grapalat" w:hAnsi="GHEA Grapalat"/>
        </w:rPr>
        <w:t>կողմից</w:t>
      </w:r>
      <w:r w:rsidR="0070269F" w:rsidRPr="00685E02">
        <w:rPr>
          <w:rFonts w:ascii="GHEA Grapalat" w:hAnsi="GHEA Grapalat"/>
          <w:lang w:val="en-US"/>
        </w:rPr>
        <w:t xml:space="preserve"> </w:t>
      </w:r>
      <w:r w:rsidR="0070269F" w:rsidRPr="00685E02">
        <w:rPr>
          <w:rFonts w:ascii="GHEA Grapalat" w:hAnsi="GHEA Grapalat"/>
        </w:rPr>
        <w:t>յուրաքանչյուր</w:t>
      </w:r>
      <w:r w:rsidR="0070269F" w:rsidRPr="00685E02">
        <w:rPr>
          <w:rFonts w:ascii="GHEA Grapalat" w:hAnsi="GHEA Grapalat"/>
          <w:lang w:val="en-US"/>
        </w:rPr>
        <w:t xml:space="preserve"> </w:t>
      </w:r>
      <w:r w:rsidR="0070269F" w:rsidRPr="00685E02">
        <w:rPr>
          <w:rFonts w:ascii="GHEA Grapalat" w:hAnsi="GHEA Grapalat"/>
        </w:rPr>
        <w:t>ամսվա</w:t>
      </w:r>
      <w:r w:rsidR="0070269F" w:rsidRPr="00685E02">
        <w:rPr>
          <w:rFonts w:ascii="GHEA Grapalat" w:hAnsi="GHEA Grapalat"/>
          <w:lang w:val="en-US"/>
        </w:rPr>
        <w:t xml:space="preserve"> </w:t>
      </w:r>
      <w:r w:rsidR="0070269F" w:rsidRPr="00685E02">
        <w:rPr>
          <w:rFonts w:ascii="GHEA Grapalat" w:hAnsi="GHEA Grapalat"/>
        </w:rPr>
        <w:t>աղբահանության</w:t>
      </w:r>
      <w:r w:rsidR="0070269F" w:rsidRPr="00685E02">
        <w:rPr>
          <w:rFonts w:ascii="GHEA Grapalat" w:hAnsi="GHEA Grapalat"/>
          <w:lang w:val="en-US"/>
        </w:rPr>
        <w:t xml:space="preserve"> </w:t>
      </w:r>
      <w:r w:rsidR="0070269F" w:rsidRPr="00685E02">
        <w:rPr>
          <w:rFonts w:ascii="GHEA Grapalat" w:hAnsi="GHEA Grapalat"/>
        </w:rPr>
        <w:t>վճարի</w:t>
      </w:r>
      <w:r w:rsidR="0070269F" w:rsidRPr="00685E02">
        <w:rPr>
          <w:rFonts w:ascii="GHEA Grapalat" w:hAnsi="GHEA Grapalat"/>
          <w:lang w:val="en-US"/>
        </w:rPr>
        <w:t xml:space="preserve"> </w:t>
      </w:r>
      <w:r w:rsidR="0070269F" w:rsidRPr="00685E02">
        <w:rPr>
          <w:rFonts w:ascii="GHEA Grapalat" w:hAnsi="GHEA Grapalat"/>
        </w:rPr>
        <w:t>հավաքագրված</w:t>
      </w:r>
      <w:r w:rsidR="0070269F" w:rsidRPr="00685E02">
        <w:rPr>
          <w:rFonts w:ascii="GHEA Grapalat" w:hAnsi="GHEA Grapalat"/>
          <w:lang w:val="en-US"/>
        </w:rPr>
        <w:t xml:space="preserve"> </w:t>
      </w:r>
      <w:r w:rsidR="0070269F" w:rsidRPr="00685E02">
        <w:rPr>
          <w:rFonts w:ascii="GHEA Grapalat" w:hAnsi="GHEA Grapalat"/>
        </w:rPr>
        <w:t>գումարները</w:t>
      </w:r>
      <w:r w:rsidR="0070269F" w:rsidRPr="00685E02">
        <w:rPr>
          <w:rFonts w:ascii="GHEA Grapalat" w:hAnsi="GHEA Grapalat"/>
          <w:lang w:val="en-US"/>
        </w:rPr>
        <w:t xml:space="preserve"> </w:t>
      </w:r>
      <w:r w:rsidR="0070269F" w:rsidRPr="00685E02">
        <w:rPr>
          <w:rFonts w:ascii="GHEA Grapalat" w:hAnsi="GHEA Grapalat"/>
        </w:rPr>
        <w:t>համայնքի</w:t>
      </w:r>
      <w:r w:rsidR="0070269F" w:rsidRPr="00685E02">
        <w:rPr>
          <w:rFonts w:ascii="GHEA Grapalat" w:hAnsi="GHEA Grapalat"/>
          <w:lang w:val="en-US"/>
        </w:rPr>
        <w:t xml:space="preserve"> </w:t>
      </w:r>
      <w:r w:rsidR="0070269F" w:rsidRPr="00685E02">
        <w:rPr>
          <w:rFonts w:ascii="GHEA Grapalat" w:hAnsi="GHEA Grapalat"/>
        </w:rPr>
        <w:t>բյուջեի</w:t>
      </w:r>
      <w:r w:rsidR="0070269F" w:rsidRPr="00685E02">
        <w:rPr>
          <w:rFonts w:ascii="GHEA Grapalat" w:hAnsi="GHEA Grapalat"/>
          <w:lang w:val="en-US"/>
        </w:rPr>
        <w:t xml:space="preserve"> </w:t>
      </w:r>
      <w:r w:rsidR="0070269F" w:rsidRPr="00685E02">
        <w:rPr>
          <w:rFonts w:ascii="GHEA Grapalat" w:hAnsi="GHEA Grapalat"/>
        </w:rPr>
        <w:t>համապատասխան</w:t>
      </w:r>
      <w:r w:rsidR="0070269F" w:rsidRPr="00685E02">
        <w:rPr>
          <w:rFonts w:ascii="GHEA Grapalat" w:hAnsi="GHEA Grapalat"/>
          <w:lang w:val="en-US"/>
        </w:rPr>
        <w:t xml:space="preserve"> </w:t>
      </w:r>
      <w:r w:rsidR="0070269F" w:rsidRPr="00685E02">
        <w:rPr>
          <w:rFonts w:ascii="GHEA Grapalat" w:hAnsi="GHEA Grapalat"/>
        </w:rPr>
        <w:t>հաշվին</w:t>
      </w:r>
      <w:r w:rsidR="0070269F" w:rsidRPr="00685E02">
        <w:rPr>
          <w:rFonts w:ascii="GHEA Grapalat" w:hAnsi="GHEA Grapalat"/>
          <w:lang w:val="en-US"/>
        </w:rPr>
        <w:t xml:space="preserve"> </w:t>
      </w:r>
      <w:r w:rsidR="0070269F" w:rsidRPr="00685E02">
        <w:rPr>
          <w:rFonts w:ascii="GHEA Grapalat" w:hAnsi="GHEA Grapalat"/>
        </w:rPr>
        <w:t>մուտքագրվում</w:t>
      </w:r>
      <w:r w:rsidR="0070269F" w:rsidRPr="00685E02">
        <w:rPr>
          <w:rFonts w:ascii="GHEA Grapalat" w:hAnsi="GHEA Grapalat"/>
          <w:lang w:val="en-US"/>
        </w:rPr>
        <w:t xml:space="preserve"> </w:t>
      </w:r>
      <w:r w:rsidR="0070269F" w:rsidRPr="00685E02">
        <w:rPr>
          <w:rFonts w:ascii="GHEA Grapalat" w:hAnsi="GHEA Grapalat"/>
        </w:rPr>
        <w:t>են</w:t>
      </w:r>
      <w:r w:rsidR="0070269F" w:rsidRPr="00685E02">
        <w:rPr>
          <w:rFonts w:ascii="GHEA Grapalat" w:hAnsi="GHEA Grapalat"/>
          <w:lang w:val="en-US"/>
        </w:rPr>
        <w:t xml:space="preserve"> </w:t>
      </w:r>
      <w:r w:rsidR="0070269F" w:rsidRPr="00685E02">
        <w:rPr>
          <w:rFonts w:ascii="GHEA Grapalat" w:hAnsi="GHEA Grapalat"/>
        </w:rPr>
        <w:t>մինչև</w:t>
      </w:r>
      <w:r w:rsidR="0070269F" w:rsidRPr="00685E02">
        <w:rPr>
          <w:rFonts w:ascii="GHEA Grapalat" w:hAnsi="GHEA Grapalat"/>
          <w:lang w:val="en-US"/>
        </w:rPr>
        <w:t xml:space="preserve"> </w:t>
      </w:r>
      <w:r w:rsidR="0070269F" w:rsidRPr="00685E02">
        <w:rPr>
          <w:rFonts w:ascii="GHEA Grapalat" w:hAnsi="GHEA Grapalat"/>
        </w:rPr>
        <w:t>հաջորդող</w:t>
      </w:r>
      <w:r w:rsidR="0070269F" w:rsidRPr="00685E02">
        <w:rPr>
          <w:rFonts w:ascii="GHEA Grapalat" w:hAnsi="GHEA Grapalat"/>
          <w:lang w:val="en-US"/>
        </w:rPr>
        <w:t xml:space="preserve"> </w:t>
      </w:r>
      <w:r w:rsidR="0070269F" w:rsidRPr="00685E02">
        <w:rPr>
          <w:rFonts w:ascii="GHEA Grapalat" w:hAnsi="GHEA Grapalat"/>
        </w:rPr>
        <w:t>ամսվա</w:t>
      </w:r>
      <w:r w:rsidR="0070269F" w:rsidRPr="00685E02">
        <w:rPr>
          <w:rFonts w:ascii="GHEA Grapalat" w:hAnsi="GHEA Grapalat"/>
          <w:lang w:val="en-US"/>
        </w:rPr>
        <w:t xml:space="preserve"> 5-</w:t>
      </w:r>
      <w:r w:rsidR="0070269F" w:rsidRPr="00685E02">
        <w:rPr>
          <w:rFonts w:ascii="GHEA Grapalat" w:hAnsi="GHEA Grapalat"/>
        </w:rPr>
        <w:t>ը</w:t>
      </w:r>
      <w:r w:rsidR="0070269F" w:rsidRPr="00685E02">
        <w:rPr>
          <w:rFonts w:ascii="GHEA Grapalat" w:hAnsi="GHEA Grapalat"/>
          <w:lang w:val="en-US"/>
        </w:rPr>
        <w:t>:</w:t>
      </w:r>
    </w:p>
    <w:p w:rsidR="0070269F" w:rsidRPr="00685E02" w:rsidRDefault="0070269F" w:rsidP="0070269F">
      <w:pPr>
        <w:pStyle w:val="ListParagraph"/>
        <w:ind w:left="360"/>
        <w:rPr>
          <w:rFonts w:ascii="GHEA Grapalat" w:hAnsi="GHEA Grapalat"/>
          <w:lang w:val="en-US"/>
        </w:rPr>
      </w:pPr>
    </w:p>
    <w:p w:rsidR="0070269F" w:rsidRPr="005840E9" w:rsidRDefault="0070269F" w:rsidP="0070269F">
      <w:pPr>
        <w:pStyle w:val="ListParagraph"/>
        <w:ind w:left="360"/>
        <w:rPr>
          <w:rFonts w:ascii="Sylfaen" w:hAnsi="Sylfaen"/>
          <w:lang w:val="en-US"/>
        </w:rPr>
      </w:pPr>
    </w:p>
    <w:p w:rsidR="0070269F" w:rsidRPr="005840E9" w:rsidRDefault="0070269F" w:rsidP="0070269F">
      <w:pPr>
        <w:ind w:left="360"/>
        <w:rPr>
          <w:rFonts w:ascii="Sylfaen" w:hAnsi="Sylfaen"/>
          <w:lang w:val="en-US"/>
        </w:rPr>
      </w:pPr>
    </w:p>
    <w:p w:rsidR="0070269F" w:rsidRPr="005840E9" w:rsidRDefault="0070269F" w:rsidP="0070269F">
      <w:pPr>
        <w:ind w:left="360"/>
        <w:rPr>
          <w:rFonts w:ascii="Sylfaen" w:hAnsi="Sylfaen"/>
          <w:lang w:val="en-US"/>
        </w:rPr>
      </w:pPr>
    </w:p>
    <w:p w:rsidR="0070269F" w:rsidRPr="005840E9" w:rsidRDefault="0070269F" w:rsidP="0070269F">
      <w:pPr>
        <w:tabs>
          <w:tab w:val="left" w:pos="2080"/>
        </w:tabs>
        <w:spacing w:after="0" w:line="240" w:lineRule="auto"/>
        <w:jc w:val="right"/>
        <w:rPr>
          <w:rFonts w:eastAsia="Times New Roman" w:cs="Times New Roman"/>
          <w:sz w:val="18"/>
          <w:szCs w:val="18"/>
          <w:lang w:val="en-US"/>
        </w:rPr>
      </w:pPr>
    </w:p>
    <w:p w:rsidR="0070269F" w:rsidRPr="005840E9" w:rsidRDefault="0070269F" w:rsidP="0070269F">
      <w:pPr>
        <w:tabs>
          <w:tab w:val="left" w:pos="2080"/>
        </w:tabs>
        <w:spacing w:after="0" w:line="240" w:lineRule="auto"/>
        <w:jc w:val="right"/>
        <w:rPr>
          <w:rFonts w:eastAsia="Times New Roman" w:cs="Times New Roman"/>
          <w:sz w:val="18"/>
          <w:szCs w:val="18"/>
          <w:lang w:val="en-US"/>
        </w:rPr>
      </w:pPr>
    </w:p>
    <w:p w:rsidR="0070269F" w:rsidRPr="005840E9" w:rsidRDefault="0070269F" w:rsidP="0070269F">
      <w:pPr>
        <w:spacing w:after="0" w:line="240" w:lineRule="auto"/>
        <w:jc w:val="right"/>
        <w:rPr>
          <w:rFonts w:ascii="Sylfaen" w:eastAsiaTheme="minorEastAsia" w:hAnsi="Sylfaen"/>
          <w:sz w:val="18"/>
          <w:szCs w:val="18"/>
          <w:lang w:val="en-US"/>
        </w:rPr>
      </w:pPr>
    </w:p>
    <w:p w:rsidR="007A7041" w:rsidRDefault="007A7041" w:rsidP="0070269F">
      <w:pPr>
        <w:spacing w:after="0" w:line="240" w:lineRule="auto"/>
        <w:jc w:val="right"/>
        <w:rPr>
          <w:rFonts w:ascii="Sylfaen" w:hAnsi="Sylfaen"/>
          <w:sz w:val="20"/>
          <w:szCs w:val="20"/>
        </w:rPr>
      </w:pPr>
    </w:p>
    <w:p w:rsidR="007A7041" w:rsidRDefault="007A7041" w:rsidP="0070269F">
      <w:pPr>
        <w:spacing w:after="0" w:line="240" w:lineRule="auto"/>
        <w:jc w:val="right"/>
        <w:rPr>
          <w:rFonts w:ascii="Sylfaen" w:hAnsi="Sylfaen"/>
          <w:sz w:val="20"/>
          <w:szCs w:val="20"/>
        </w:rPr>
      </w:pPr>
    </w:p>
    <w:p w:rsidR="007A7041" w:rsidRDefault="007A7041" w:rsidP="0070269F">
      <w:pPr>
        <w:spacing w:after="0" w:line="240" w:lineRule="auto"/>
        <w:jc w:val="right"/>
        <w:rPr>
          <w:rFonts w:ascii="Sylfaen" w:hAnsi="Sylfaen"/>
          <w:sz w:val="20"/>
          <w:szCs w:val="20"/>
        </w:rPr>
      </w:pPr>
    </w:p>
    <w:p w:rsidR="0070269F" w:rsidRPr="005840E9" w:rsidRDefault="0070269F" w:rsidP="0070269F">
      <w:pPr>
        <w:spacing w:after="0" w:line="240" w:lineRule="auto"/>
        <w:jc w:val="right"/>
        <w:rPr>
          <w:rFonts w:ascii="Sylfaen" w:hAnsi="Sylfaen"/>
          <w:sz w:val="20"/>
          <w:szCs w:val="20"/>
          <w:lang w:val="en-US"/>
        </w:rPr>
      </w:pPr>
      <w:r>
        <w:rPr>
          <w:rFonts w:ascii="Sylfaen" w:hAnsi="Sylfaen"/>
          <w:sz w:val="20"/>
          <w:szCs w:val="20"/>
        </w:rPr>
        <w:t>Հավելված</w:t>
      </w:r>
      <w:r w:rsidRPr="005840E9">
        <w:rPr>
          <w:rFonts w:ascii="Sylfaen" w:hAnsi="Sylfaen"/>
          <w:sz w:val="20"/>
          <w:szCs w:val="20"/>
          <w:lang w:val="en-US"/>
        </w:rPr>
        <w:t>1</w:t>
      </w:r>
    </w:p>
    <w:p w:rsidR="0070269F" w:rsidRPr="005840E9" w:rsidRDefault="0070269F" w:rsidP="0070269F">
      <w:pPr>
        <w:spacing w:after="0" w:line="240" w:lineRule="auto"/>
        <w:jc w:val="right"/>
        <w:rPr>
          <w:rFonts w:ascii="Sylfaen" w:hAnsi="Sylfaen"/>
          <w:sz w:val="20"/>
          <w:szCs w:val="20"/>
          <w:lang w:val="en-US"/>
        </w:rPr>
      </w:pPr>
      <w:r>
        <w:rPr>
          <w:rFonts w:ascii="Sylfaen" w:hAnsi="Sylfaen"/>
          <w:sz w:val="20"/>
          <w:szCs w:val="20"/>
        </w:rPr>
        <w:lastRenderedPageBreak/>
        <w:t>Ակունքի</w:t>
      </w:r>
      <w:r w:rsidRPr="005840E9">
        <w:rPr>
          <w:rFonts w:ascii="Sylfaen" w:hAnsi="Sylfaen"/>
          <w:sz w:val="20"/>
          <w:szCs w:val="20"/>
          <w:lang w:val="en-US"/>
        </w:rPr>
        <w:t xml:space="preserve"> </w:t>
      </w:r>
      <w:r>
        <w:rPr>
          <w:rFonts w:ascii="Sylfaen" w:hAnsi="Sylfaen"/>
          <w:sz w:val="20"/>
          <w:szCs w:val="20"/>
        </w:rPr>
        <w:t>համայնքի</w:t>
      </w:r>
      <w:r w:rsidRPr="005840E9">
        <w:rPr>
          <w:rFonts w:ascii="Sylfaen" w:hAnsi="Sylfaen"/>
          <w:sz w:val="20"/>
          <w:szCs w:val="20"/>
          <w:lang w:val="en-US"/>
        </w:rPr>
        <w:t xml:space="preserve"> </w:t>
      </w:r>
      <w:r>
        <w:rPr>
          <w:rFonts w:ascii="Sylfaen" w:hAnsi="Sylfaen"/>
          <w:sz w:val="20"/>
          <w:szCs w:val="20"/>
        </w:rPr>
        <w:t>ավագանու</w:t>
      </w:r>
    </w:p>
    <w:p w:rsidR="0070269F" w:rsidRPr="005840E9" w:rsidRDefault="0070269F" w:rsidP="0070269F">
      <w:pPr>
        <w:spacing w:after="0" w:line="240" w:lineRule="auto"/>
        <w:jc w:val="right"/>
        <w:rPr>
          <w:rFonts w:ascii="Sylfaen" w:hAnsi="Sylfaen"/>
          <w:sz w:val="20"/>
          <w:szCs w:val="20"/>
          <w:lang w:val="en-US"/>
        </w:rPr>
      </w:pPr>
      <w:r w:rsidRPr="005840E9">
        <w:rPr>
          <w:rFonts w:ascii="Sylfaen" w:hAnsi="Sylfaen"/>
          <w:sz w:val="20"/>
          <w:szCs w:val="20"/>
          <w:lang w:val="en-US"/>
        </w:rPr>
        <w:t>201</w:t>
      </w:r>
      <w:r w:rsidR="00C52908">
        <w:rPr>
          <w:rFonts w:ascii="Sylfaen" w:hAnsi="Sylfaen"/>
          <w:sz w:val="20"/>
          <w:szCs w:val="20"/>
          <w:lang w:val="hy-AM"/>
        </w:rPr>
        <w:t>8</w:t>
      </w:r>
      <w:r w:rsidRPr="005840E9">
        <w:rPr>
          <w:rFonts w:ascii="Sylfaen" w:hAnsi="Sylfaen"/>
          <w:sz w:val="20"/>
          <w:szCs w:val="20"/>
          <w:lang w:val="en-US"/>
        </w:rPr>
        <w:t xml:space="preserve"> </w:t>
      </w:r>
      <w:proofErr w:type="gramStart"/>
      <w:r>
        <w:rPr>
          <w:rFonts w:ascii="Sylfaen" w:hAnsi="Sylfaen"/>
          <w:sz w:val="20"/>
          <w:szCs w:val="20"/>
        </w:rPr>
        <w:t>թվականի</w:t>
      </w:r>
      <w:r w:rsidRPr="005840E9">
        <w:rPr>
          <w:rFonts w:ascii="Sylfaen" w:hAnsi="Sylfaen"/>
          <w:sz w:val="20"/>
          <w:szCs w:val="20"/>
          <w:lang w:val="en-US"/>
        </w:rPr>
        <w:t xml:space="preserve"> </w:t>
      </w:r>
      <w:r w:rsidR="000D5963">
        <w:rPr>
          <w:rFonts w:ascii="Sylfaen" w:hAnsi="Sylfaen"/>
          <w:sz w:val="20"/>
          <w:szCs w:val="20"/>
          <w:lang w:val="hy-AM"/>
        </w:rPr>
        <w:t xml:space="preserve"> </w:t>
      </w:r>
      <w:proofErr w:type="spellStart"/>
      <w:r w:rsidR="007A7041">
        <w:rPr>
          <w:rFonts w:ascii="Sylfaen" w:hAnsi="Sylfaen"/>
          <w:sz w:val="20"/>
          <w:szCs w:val="20"/>
          <w:lang w:val="en-US"/>
        </w:rPr>
        <w:t>դեկտեմբերի</w:t>
      </w:r>
      <w:proofErr w:type="spellEnd"/>
      <w:proofErr w:type="gramEnd"/>
      <w:r w:rsidR="007A7041">
        <w:rPr>
          <w:rFonts w:ascii="Sylfaen" w:hAnsi="Sylfaen"/>
          <w:sz w:val="20"/>
          <w:szCs w:val="20"/>
          <w:lang w:val="en-US"/>
        </w:rPr>
        <w:t xml:space="preserve"> 10</w:t>
      </w:r>
      <w:r w:rsidR="000D5963">
        <w:rPr>
          <w:rFonts w:ascii="Sylfaen" w:hAnsi="Sylfaen"/>
          <w:sz w:val="20"/>
          <w:szCs w:val="20"/>
          <w:lang w:val="hy-AM"/>
        </w:rPr>
        <w:t xml:space="preserve">   </w:t>
      </w:r>
      <w:r w:rsidRPr="005840E9">
        <w:rPr>
          <w:rFonts w:ascii="Sylfaen" w:hAnsi="Sylfaen"/>
          <w:sz w:val="20"/>
          <w:szCs w:val="20"/>
          <w:lang w:val="en-US"/>
        </w:rPr>
        <w:t xml:space="preserve"> –</w:t>
      </w:r>
      <w:r>
        <w:rPr>
          <w:rFonts w:ascii="Sylfaen" w:hAnsi="Sylfaen"/>
          <w:sz w:val="20"/>
          <w:szCs w:val="20"/>
        </w:rPr>
        <w:t>ի</w:t>
      </w:r>
      <w:r w:rsidRPr="005840E9">
        <w:rPr>
          <w:rFonts w:ascii="Sylfaen" w:hAnsi="Sylfaen"/>
          <w:sz w:val="20"/>
          <w:szCs w:val="20"/>
          <w:lang w:val="en-US"/>
        </w:rPr>
        <w:t xml:space="preserve"> </w:t>
      </w:r>
      <w:r>
        <w:rPr>
          <w:rFonts w:ascii="Sylfaen" w:hAnsi="Sylfaen"/>
          <w:sz w:val="20"/>
          <w:szCs w:val="20"/>
          <w:lang w:val="en-US"/>
        </w:rPr>
        <w:t>N</w:t>
      </w:r>
      <w:r w:rsidRPr="005840E9">
        <w:rPr>
          <w:rFonts w:ascii="Sylfaen" w:hAnsi="Sylfaen"/>
          <w:sz w:val="20"/>
          <w:szCs w:val="20"/>
          <w:lang w:val="en-US"/>
        </w:rPr>
        <w:t xml:space="preserve"> </w:t>
      </w:r>
      <w:r w:rsidR="00C52908">
        <w:rPr>
          <w:rFonts w:ascii="Sylfaen" w:hAnsi="Sylfaen"/>
          <w:sz w:val="20"/>
          <w:szCs w:val="20"/>
          <w:lang w:val="hy-AM"/>
        </w:rPr>
        <w:t xml:space="preserve">   </w:t>
      </w:r>
      <w:r w:rsidR="007A7041">
        <w:rPr>
          <w:rFonts w:ascii="Sylfaen" w:hAnsi="Sylfaen"/>
          <w:sz w:val="20"/>
          <w:szCs w:val="20"/>
          <w:lang w:val="en-US"/>
        </w:rPr>
        <w:t>77</w:t>
      </w:r>
      <w:r w:rsidRPr="005840E9">
        <w:rPr>
          <w:rFonts w:ascii="Sylfaen" w:hAnsi="Sylfaen"/>
          <w:sz w:val="20"/>
          <w:szCs w:val="20"/>
          <w:lang w:val="en-US"/>
        </w:rPr>
        <w:t xml:space="preserve"> </w:t>
      </w:r>
      <w:r>
        <w:rPr>
          <w:rFonts w:ascii="Sylfaen" w:hAnsi="Sylfaen"/>
          <w:sz w:val="20"/>
          <w:szCs w:val="20"/>
        </w:rPr>
        <w:t>որոշման</w:t>
      </w:r>
    </w:p>
    <w:p w:rsidR="0070269F" w:rsidRPr="005840E9" w:rsidRDefault="0070269F" w:rsidP="0070269F">
      <w:pPr>
        <w:spacing w:after="0"/>
        <w:ind w:left="360"/>
        <w:jc w:val="right"/>
        <w:rPr>
          <w:rFonts w:ascii="GHEA Grapalat" w:hAnsi="GHEA Grapalat"/>
          <w:lang w:val="en-US"/>
        </w:rPr>
      </w:pPr>
    </w:p>
    <w:p w:rsidR="0070269F" w:rsidRPr="000D5963" w:rsidRDefault="0070269F" w:rsidP="0070269F">
      <w:pPr>
        <w:spacing w:after="0"/>
        <w:ind w:left="360"/>
        <w:jc w:val="center"/>
        <w:rPr>
          <w:rFonts w:ascii="GHEA Grapalat" w:hAnsi="GHEA Grapalat"/>
          <w:lang w:val="en-US"/>
        </w:rPr>
      </w:pPr>
      <w:r>
        <w:rPr>
          <w:rFonts w:ascii="GHEA Grapalat" w:hAnsi="GHEA Grapalat"/>
        </w:rPr>
        <w:t>ԿԱՐԳ</w:t>
      </w:r>
    </w:p>
    <w:p w:rsidR="0070269F" w:rsidRPr="000D5963" w:rsidRDefault="0070269F" w:rsidP="0070269F">
      <w:pPr>
        <w:spacing w:after="0"/>
        <w:ind w:left="360"/>
        <w:jc w:val="center"/>
        <w:rPr>
          <w:rFonts w:ascii="GHEA Grapalat" w:hAnsi="GHEA Grapalat"/>
          <w:lang w:val="en-US"/>
        </w:rPr>
      </w:pPr>
      <w:r>
        <w:rPr>
          <w:rFonts w:ascii="GHEA Grapalat" w:hAnsi="GHEA Grapalat"/>
        </w:rPr>
        <w:t>ԱԿՈՒՆՔԻ</w:t>
      </w:r>
      <w:r w:rsidRPr="000D5963">
        <w:rPr>
          <w:rFonts w:ascii="GHEA Grapalat" w:hAnsi="GHEA Grapalat"/>
          <w:lang w:val="en-US"/>
        </w:rPr>
        <w:t xml:space="preserve"> </w:t>
      </w:r>
      <w:r>
        <w:rPr>
          <w:rFonts w:ascii="GHEA Grapalat" w:hAnsi="GHEA Grapalat"/>
        </w:rPr>
        <w:t>ՀԱՄԱՅՆՔՈՒՄ</w:t>
      </w:r>
      <w:r w:rsidRPr="000D5963">
        <w:rPr>
          <w:rFonts w:ascii="GHEA Grapalat" w:hAnsi="GHEA Grapalat"/>
          <w:lang w:val="en-US"/>
        </w:rPr>
        <w:t xml:space="preserve"> </w:t>
      </w:r>
      <w:r>
        <w:rPr>
          <w:rFonts w:ascii="GHEA Grapalat" w:hAnsi="GHEA Grapalat"/>
        </w:rPr>
        <w:t>ԱՂԲԱՀԱՆՈՒԹՅԱՆ</w:t>
      </w:r>
      <w:r w:rsidRPr="000D5963">
        <w:rPr>
          <w:rFonts w:ascii="GHEA Grapalat" w:hAnsi="GHEA Grapalat"/>
          <w:lang w:val="en-US"/>
        </w:rPr>
        <w:t xml:space="preserve"> </w:t>
      </w:r>
      <w:r>
        <w:rPr>
          <w:rFonts w:ascii="GHEA Grapalat" w:hAnsi="GHEA Grapalat"/>
        </w:rPr>
        <w:t>ԻՐԱԿԱՆԱՑՄԱՆ</w:t>
      </w:r>
    </w:p>
    <w:p w:rsidR="0070269F" w:rsidRPr="000D5963" w:rsidRDefault="0070269F" w:rsidP="0070269F">
      <w:pPr>
        <w:spacing w:after="0"/>
        <w:ind w:left="360"/>
        <w:jc w:val="center"/>
        <w:rPr>
          <w:rFonts w:ascii="GHEA Grapalat" w:hAnsi="GHEA Grapalat"/>
          <w:lang w:val="en-US"/>
        </w:rPr>
      </w:pP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en-US"/>
        </w:rPr>
      </w:pPr>
      <w:r>
        <w:rPr>
          <w:rFonts w:ascii="GHEA Grapalat" w:hAnsi="GHEA Grapalat"/>
        </w:rPr>
        <w:t>Սույն</w:t>
      </w:r>
      <w:r w:rsidRPr="007A7041">
        <w:rPr>
          <w:rFonts w:ascii="GHEA Grapalat" w:hAnsi="GHEA Grapalat"/>
          <w:lang w:val="en-US"/>
        </w:rPr>
        <w:t xml:space="preserve"> </w:t>
      </w:r>
      <w:r>
        <w:rPr>
          <w:rFonts w:ascii="GHEA Grapalat" w:hAnsi="GHEA Grapalat"/>
        </w:rPr>
        <w:t>կարգը</w:t>
      </w:r>
      <w:r w:rsidRPr="007A7041">
        <w:rPr>
          <w:rFonts w:ascii="GHEA Grapalat" w:hAnsi="GHEA Grapalat"/>
          <w:lang w:val="en-US"/>
        </w:rPr>
        <w:t xml:space="preserve"> </w:t>
      </w:r>
      <w:r>
        <w:rPr>
          <w:rFonts w:ascii="GHEA Grapalat" w:hAnsi="GHEA Grapalat"/>
        </w:rPr>
        <w:t>նպատակ</w:t>
      </w:r>
      <w:r w:rsidRPr="007A7041">
        <w:rPr>
          <w:rFonts w:ascii="GHEA Grapalat" w:hAnsi="GHEA Grapalat"/>
          <w:lang w:val="en-US"/>
        </w:rPr>
        <w:t xml:space="preserve"> </w:t>
      </w:r>
      <w:r>
        <w:rPr>
          <w:rFonts w:ascii="GHEA Grapalat" w:hAnsi="GHEA Grapalat"/>
        </w:rPr>
        <w:t>ունի</w:t>
      </w:r>
      <w:r w:rsidRPr="007A7041">
        <w:rPr>
          <w:rFonts w:ascii="GHEA Grapalat" w:hAnsi="GHEA Grapalat"/>
          <w:lang w:val="en-US"/>
        </w:rPr>
        <w:t xml:space="preserve"> </w:t>
      </w:r>
      <w:r>
        <w:rPr>
          <w:rFonts w:ascii="GHEA Grapalat" w:hAnsi="GHEA Grapalat"/>
        </w:rPr>
        <w:t>կարգավորել</w:t>
      </w:r>
      <w:r w:rsidRPr="007A7041">
        <w:rPr>
          <w:rFonts w:ascii="GHEA Grapalat" w:hAnsi="GHEA Grapalat"/>
          <w:lang w:val="en-US"/>
        </w:rPr>
        <w:t xml:space="preserve"> </w:t>
      </w:r>
      <w:r>
        <w:rPr>
          <w:rFonts w:ascii="GHEA Grapalat" w:hAnsi="GHEA Grapalat"/>
        </w:rPr>
        <w:t>Ակունքի</w:t>
      </w:r>
      <w:r w:rsidRPr="007A7041">
        <w:rPr>
          <w:rFonts w:ascii="GHEA Grapalat" w:hAnsi="GHEA Grapalat"/>
          <w:lang w:val="en-US"/>
        </w:rPr>
        <w:t xml:space="preserve"> </w:t>
      </w:r>
      <w:r>
        <w:rPr>
          <w:rFonts w:ascii="GHEA Grapalat" w:hAnsi="GHEA Grapalat"/>
        </w:rPr>
        <w:t>համայնքի</w:t>
      </w:r>
      <w:r w:rsidRPr="007A7041">
        <w:rPr>
          <w:rFonts w:ascii="GHEA Grapalat" w:hAnsi="GHEA Grapalat"/>
          <w:lang w:val="en-US"/>
        </w:rPr>
        <w:t xml:space="preserve"> </w:t>
      </w:r>
      <w:r>
        <w:rPr>
          <w:rFonts w:ascii="GHEA Grapalat" w:hAnsi="GHEA Grapalat"/>
        </w:rPr>
        <w:t>տարածքում</w:t>
      </w:r>
      <w:r w:rsidRPr="007A7041">
        <w:rPr>
          <w:rFonts w:ascii="GHEA Grapalat" w:hAnsi="GHEA Grapalat"/>
          <w:lang w:val="en-US"/>
        </w:rPr>
        <w:t xml:space="preserve"> </w:t>
      </w:r>
      <w:r>
        <w:rPr>
          <w:rFonts w:ascii="GHEA Grapalat" w:hAnsi="GHEA Grapalat"/>
        </w:rPr>
        <w:t>աղբահանության</w:t>
      </w:r>
      <w:r w:rsidRPr="007A7041">
        <w:rPr>
          <w:rFonts w:ascii="GHEA Grapalat" w:hAnsi="GHEA Grapalat"/>
          <w:lang w:val="en-US"/>
        </w:rPr>
        <w:t xml:space="preserve"> </w:t>
      </w:r>
      <w:r>
        <w:rPr>
          <w:rFonts w:ascii="GHEA Grapalat" w:hAnsi="GHEA Grapalat"/>
        </w:rPr>
        <w:t>կազմակերպման</w:t>
      </w:r>
      <w:r w:rsidRPr="007A7041">
        <w:rPr>
          <w:rFonts w:ascii="GHEA Grapalat" w:hAnsi="GHEA Grapalat"/>
          <w:lang w:val="en-US"/>
        </w:rPr>
        <w:t xml:space="preserve"> </w:t>
      </w:r>
      <w:r>
        <w:rPr>
          <w:rFonts w:ascii="GHEA Grapalat" w:hAnsi="GHEA Grapalat"/>
        </w:rPr>
        <w:t>հետ</w:t>
      </w:r>
      <w:r w:rsidRPr="007A7041">
        <w:rPr>
          <w:rFonts w:ascii="GHEA Grapalat" w:hAnsi="GHEA Grapalat"/>
          <w:lang w:val="en-US"/>
        </w:rPr>
        <w:t xml:space="preserve"> </w:t>
      </w:r>
      <w:r>
        <w:rPr>
          <w:rFonts w:ascii="GHEA Grapalat" w:hAnsi="GHEA Grapalat"/>
        </w:rPr>
        <w:t>կապված</w:t>
      </w:r>
      <w:r w:rsidRPr="007A7041">
        <w:rPr>
          <w:rFonts w:ascii="GHEA Grapalat" w:hAnsi="GHEA Grapalat"/>
          <w:lang w:val="en-US"/>
        </w:rPr>
        <w:t xml:space="preserve"> </w:t>
      </w:r>
      <w:r>
        <w:rPr>
          <w:rFonts w:ascii="GHEA Grapalat" w:hAnsi="GHEA Grapalat"/>
        </w:rPr>
        <w:t>հարաբերությունները</w:t>
      </w:r>
      <w:r w:rsidRPr="007A7041">
        <w:rPr>
          <w:rFonts w:ascii="GHEA Grapalat" w:hAnsi="GHEA Grapalat"/>
          <w:lang w:val="en-US"/>
        </w:rPr>
        <w:t>:</w:t>
      </w: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en-US"/>
        </w:rPr>
      </w:pPr>
      <w:r>
        <w:rPr>
          <w:rFonts w:ascii="GHEA Grapalat" w:hAnsi="GHEA Grapalat"/>
        </w:rPr>
        <w:t>Համայնքի</w:t>
      </w:r>
      <w:r w:rsidRPr="007A7041">
        <w:rPr>
          <w:rFonts w:ascii="GHEA Grapalat" w:hAnsi="GHEA Grapalat"/>
          <w:lang w:val="en-US"/>
        </w:rPr>
        <w:t xml:space="preserve"> </w:t>
      </w:r>
      <w:r>
        <w:rPr>
          <w:rFonts w:ascii="GHEA Grapalat" w:hAnsi="GHEA Grapalat"/>
        </w:rPr>
        <w:t>տարածքում</w:t>
      </w:r>
      <w:r w:rsidRPr="007A7041">
        <w:rPr>
          <w:rFonts w:ascii="GHEA Grapalat" w:hAnsi="GHEA Grapalat"/>
          <w:lang w:val="en-US"/>
        </w:rPr>
        <w:t xml:space="preserve"> </w:t>
      </w:r>
      <w:r>
        <w:rPr>
          <w:rFonts w:ascii="GHEA Grapalat" w:hAnsi="GHEA Grapalat"/>
        </w:rPr>
        <w:t>աղբահանությունը</w:t>
      </w:r>
      <w:r w:rsidRPr="007A7041">
        <w:rPr>
          <w:rFonts w:ascii="GHEA Grapalat" w:hAnsi="GHEA Grapalat"/>
          <w:lang w:val="en-US"/>
        </w:rPr>
        <w:t xml:space="preserve"> </w:t>
      </w:r>
      <w:r>
        <w:rPr>
          <w:rFonts w:ascii="GHEA Grapalat" w:hAnsi="GHEA Grapalat"/>
        </w:rPr>
        <w:t>պարտադիր</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պարբերաբար</w:t>
      </w:r>
      <w:r w:rsidRPr="007A7041">
        <w:rPr>
          <w:rFonts w:ascii="GHEA Grapalat" w:hAnsi="GHEA Grapalat"/>
          <w:lang w:val="en-US"/>
        </w:rPr>
        <w:t xml:space="preserve"> </w:t>
      </w:r>
      <w:r>
        <w:rPr>
          <w:rFonts w:ascii="GHEA Grapalat" w:hAnsi="GHEA Grapalat"/>
        </w:rPr>
        <w:t>իրականացվող</w:t>
      </w:r>
      <w:r w:rsidRPr="007A7041">
        <w:rPr>
          <w:rFonts w:ascii="GHEA Grapalat" w:hAnsi="GHEA Grapalat"/>
          <w:lang w:val="en-US"/>
        </w:rPr>
        <w:t xml:space="preserve"> </w:t>
      </w:r>
      <w:r>
        <w:rPr>
          <w:rFonts w:ascii="GHEA Grapalat" w:hAnsi="GHEA Grapalat"/>
        </w:rPr>
        <w:t>աշխատանք</w:t>
      </w:r>
      <w:r w:rsidRPr="007A7041">
        <w:rPr>
          <w:rFonts w:ascii="GHEA Grapalat" w:hAnsi="GHEA Grapalat"/>
          <w:lang w:val="en-US"/>
        </w:rPr>
        <w:t xml:space="preserve"> </w:t>
      </w:r>
      <w:r>
        <w:rPr>
          <w:rFonts w:ascii="GHEA Grapalat" w:hAnsi="GHEA Grapalat"/>
        </w:rPr>
        <w:t>է</w:t>
      </w:r>
      <w:r w:rsidRPr="007A7041">
        <w:rPr>
          <w:rFonts w:ascii="GHEA Grapalat" w:hAnsi="GHEA Grapalat"/>
          <w:lang w:val="en-US"/>
        </w:rPr>
        <w:t xml:space="preserve">, </w:t>
      </w:r>
      <w:r>
        <w:rPr>
          <w:rFonts w:ascii="GHEA Grapalat" w:hAnsi="GHEA Grapalat"/>
        </w:rPr>
        <w:t>որը</w:t>
      </w:r>
      <w:r w:rsidRPr="007A7041">
        <w:rPr>
          <w:rFonts w:ascii="GHEA Grapalat" w:hAnsi="GHEA Grapalat"/>
          <w:lang w:val="en-US"/>
        </w:rPr>
        <w:t xml:space="preserve"> </w:t>
      </w:r>
      <w:r>
        <w:rPr>
          <w:rFonts w:ascii="GHEA Grapalat" w:hAnsi="GHEA Grapalat"/>
        </w:rPr>
        <w:t>իր</w:t>
      </w:r>
      <w:r w:rsidRPr="007A7041">
        <w:rPr>
          <w:rFonts w:ascii="GHEA Grapalat" w:hAnsi="GHEA Grapalat"/>
          <w:lang w:val="en-US"/>
        </w:rPr>
        <w:t xml:space="preserve"> </w:t>
      </w:r>
      <w:r>
        <w:rPr>
          <w:rFonts w:ascii="GHEA Grapalat" w:hAnsi="GHEA Grapalat"/>
        </w:rPr>
        <w:t>ուժերով</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տեխնիկական</w:t>
      </w:r>
      <w:r w:rsidRPr="007A7041">
        <w:rPr>
          <w:rFonts w:ascii="GHEA Grapalat" w:hAnsi="GHEA Grapalat"/>
          <w:lang w:val="en-US"/>
        </w:rPr>
        <w:t xml:space="preserve"> </w:t>
      </w:r>
      <w:r>
        <w:rPr>
          <w:rFonts w:ascii="GHEA Grapalat" w:hAnsi="GHEA Grapalat"/>
        </w:rPr>
        <w:t>միջոցներով</w:t>
      </w:r>
      <w:r w:rsidRPr="007A7041">
        <w:rPr>
          <w:rFonts w:ascii="GHEA Grapalat" w:hAnsi="GHEA Grapalat"/>
          <w:lang w:val="en-US"/>
        </w:rPr>
        <w:t xml:space="preserve"> </w:t>
      </w:r>
      <w:r>
        <w:rPr>
          <w:rFonts w:ascii="GHEA Grapalat" w:hAnsi="GHEA Grapalat"/>
        </w:rPr>
        <w:t>իրականացնում</w:t>
      </w:r>
      <w:r w:rsidRPr="007A7041">
        <w:rPr>
          <w:rFonts w:ascii="GHEA Grapalat" w:hAnsi="GHEA Grapalat"/>
          <w:lang w:val="en-US"/>
        </w:rPr>
        <w:t xml:space="preserve"> </w:t>
      </w:r>
      <w:r>
        <w:rPr>
          <w:rFonts w:ascii="GHEA Grapalat" w:hAnsi="GHEA Grapalat"/>
        </w:rPr>
        <w:t>է</w:t>
      </w:r>
      <w:r w:rsidRPr="007A7041">
        <w:rPr>
          <w:rFonts w:ascii="GHEA Grapalat" w:hAnsi="GHEA Grapalat"/>
          <w:lang w:val="en-US"/>
        </w:rPr>
        <w:t xml:space="preserve">  </w:t>
      </w:r>
      <w:r>
        <w:rPr>
          <w:rFonts w:ascii="GHEA Grapalat" w:hAnsi="GHEA Grapalat"/>
        </w:rPr>
        <w:t>գյուղապետարանը՝</w:t>
      </w:r>
      <w:r w:rsidRPr="007A7041">
        <w:rPr>
          <w:rFonts w:ascii="GHEA Grapalat" w:hAnsi="GHEA Grapalat"/>
          <w:lang w:val="en-US"/>
        </w:rPr>
        <w:t xml:space="preserve"> </w:t>
      </w:r>
      <w:r>
        <w:rPr>
          <w:rFonts w:ascii="GHEA Grapalat" w:hAnsi="GHEA Grapalat"/>
        </w:rPr>
        <w:t>օրենսդրությամբ</w:t>
      </w:r>
      <w:r w:rsidRPr="007A7041">
        <w:rPr>
          <w:rFonts w:ascii="GHEA Grapalat" w:hAnsi="GHEA Grapalat"/>
          <w:lang w:val="en-US"/>
        </w:rPr>
        <w:t xml:space="preserve"> </w:t>
      </w:r>
      <w:r>
        <w:rPr>
          <w:rFonts w:ascii="GHEA Grapalat" w:hAnsi="GHEA Grapalat"/>
        </w:rPr>
        <w:t>սահմանված</w:t>
      </w:r>
      <w:r w:rsidRPr="007A7041">
        <w:rPr>
          <w:rFonts w:ascii="GHEA Grapalat" w:hAnsi="GHEA Grapalat"/>
          <w:lang w:val="en-US"/>
        </w:rPr>
        <w:t xml:space="preserve"> </w:t>
      </w:r>
      <w:r>
        <w:rPr>
          <w:rFonts w:ascii="GHEA Grapalat" w:hAnsi="GHEA Grapalat"/>
        </w:rPr>
        <w:t>սանիտարահիգիենիկ</w:t>
      </w:r>
      <w:r w:rsidRPr="007A7041">
        <w:rPr>
          <w:rFonts w:ascii="GHEA Grapalat" w:hAnsi="GHEA Grapalat"/>
          <w:lang w:val="en-US"/>
        </w:rPr>
        <w:t xml:space="preserve"> </w:t>
      </w:r>
      <w:r>
        <w:rPr>
          <w:rFonts w:ascii="GHEA Grapalat" w:hAnsi="GHEA Grapalat"/>
        </w:rPr>
        <w:t>կանոնների</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նորմերի</w:t>
      </w:r>
      <w:r w:rsidRPr="007A7041">
        <w:rPr>
          <w:rFonts w:ascii="GHEA Grapalat" w:hAnsi="GHEA Grapalat"/>
          <w:lang w:val="en-US"/>
        </w:rPr>
        <w:t xml:space="preserve"> </w:t>
      </w:r>
      <w:r>
        <w:rPr>
          <w:rFonts w:ascii="GHEA Grapalat" w:hAnsi="GHEA Grapalat"/>
        </w:rPr>
        <w:t>պահանջների</w:t>
      </w:r>
      <w:r w:rsidRPr="007A7041">
        <w:rPr>
          <w:rFonts w:ascii="GHEA Grapalat" w:hAnsi="GHEA Grapalat"/>
          <w:lang w:val="en-US"/>
        </w:rPr>
        <w:t xml:space="preserve"> </w:t>
      </w:r>
      <w:r>
        <w:rPr>
          <w:rFonts w:ascii="GHEA Grapalat" w:hAnsi="GHEA Grapalat"/>
        </w:rPr>
        <w:t>պահպանմամբ</w:t>
      </w:r>
      <w:r w:rsidRPr="007A7041">
        <w:rPr>
          <w:rFonts w:ascii="GHEA Grapalat" w:hAnsi="GHEA Grapalat"/>
          <w:lang w:val="en-US"/>
        </w:rPr>
        <w:t xml:space="preserve">, </w:t>
      </w:r>
      <w:r>
        <w:rPr>
          <w:rFonts w:ascii="GHEA Grapalat" w:hAnsi="GHEA Grapalat"/>
        </w:rPr>
        <w:t>որպես</w:t>
      </w:r>
      <w:r w:rsidRPr="007A7041">
        <w:rPr>
          <w:rFonts w:ascii="GHEA Grapalat" w:hAnsi="GHEA Grapalat"/>
          <w:lang w:val="en-US"/>
        </w:rPr>
        <w:t xml:space="preserve"> </w:t>
      </w:r>
      <w:r>
        <w:rPr>
          <w:rFonts w:ascii="GHEA Grapalat" w:hAnsi="GHEA Grapalat"/>
        </w:rPr>
        <w:t>սկզբունք</w:t>
      </w:r>
      <w:r w:rsidRPr="007A7041">
        <w:rPr>
          <w:rFonts w:ascii="GHEA Grapalat" w:hAnsi="GHEA Grapalat"/>
          <w:lang w:val="en-US"/>
        </w:rPr>
        <w:t xml:space="preserve"> </w:t>
      </w:r>
      <w:r>
        <w:rPr>
          <w:rFonts w:ascii="GHEA Grapalat" w:hAnsi="GHEA Grapalat"/>
        </w:rPr>
        <w:t>ընդունելով՝</w:t>
      </w:r>
    </w:p>
    <w:p w:rsidR="0070269F" w:rsidRPr="007A7041" w:rsidRDefault="0070269F" w:rsidP="0070269F">
      <w:pPr>
        <w:pStyle w:val="ListParagraph"/>
        <w:numPr>
          <w:ilvl w:val="0"/>
          <w:numId w:val="6"/>
        </w:numPr>
        <w:spacing w:before="0" w:beforeAutospacing="0" w:after="0" w:afterAutospacing="0" w:line="276" w:lineRule="auto"/>
        <w:contextualSpacing/>
        <w:rPr>
          <w:rFonts w:ascii="GHEA Grapalat" w:hAnsi="GHEA Grapalat"/>
          <w:lang w:val="en-US"/>
        </w:rPr>
      </w:pPr>
      <w:r>
        <w:rPr>
          <w:rFonts w:ascii="GHEA Grapalat" w:hAnsi="GHEA Grapalat"/>
        </w:rPr>
        <w:t>Մարդու</w:t>
      </w:r>
      <w:r w:rsidRPr="007A7041">
        <w:rPr>
          <w:rFonts w:ascii="GHEA Grapalat" w:hAnsi="GHEA Grapalat"/>
          <w:lang w:val="en-US"/>
        </w:rPr>
        <w:t xml:space="preserve"> </w:t>
      </w:r>
      <w:r>
        <w:rPr>
          <w:rFonts w:ascii="GHEA Grapalat" w:hAnsi="GHEA Grapalat"/>
        </w:rPr>
        <w:t>առողջության</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շրջակա</w:t>
      </w:r>
      <w:r w:rsidRPr="007A7041">
        <w:rPr>
          <w:rFonts w:ascii="GHEA Grapalat" w:hAnsi="GHEA Grapalat"/>
          <w:lang w:val="en-US"/>
        </w:rPr>
        <w:t xml:space="preserve"> </w:t>
      </w:r>
      <w:r>
        <w:rPr>
          <w:rFonts w:ascii="GHEA Grapalat" w:hAnsi="GHEA Grapalat"/>
        </w:rPr>
        <w:t>միջավայրի</w:t>
      </w:r>
      <w:r w:rsidRPr="007A7041">
        <w:rPr>
          <w:rFonts w:ascii="GHEA Grapalat" w:hAnsi="GHEA Grapalat"/>
          <w:lang w:val="en-US"/>
        </w:rPr>
        <w:t xml:space="preserve"> </w:t>
      </w:r>
      <w:r>
        <w:rPr>
          <w:rFonts w:ascii="GHEA Grapalat" w:hAnsi="GHEA Grapalat"/>
        </w:rPr>
        <w:t>վրա</w:t>
      </w:r>
      <w:r w:rsidRPr="007A7041">
        <w:rPr>
          <w:rFonts w:ascii="GHEA Grapalat" w:hAnsi="GHEA Grapalat"/>
          <w:lang w:val="en-US"/>
        </w:rPr>
        <w:t xml:space="preserve"> </w:t>
      </w:r>
      <w:r>
        <w:rPr>
          <w:rFonts w:ascii="GHEA Grapalat" w:hAnsi="GHEA Grapalat"/>
        </w:rPr>
        <w:t>աղբի</w:t>
      </w:r>
      <w:r w:rsidRPr="007A7041">
        <w:rPr>
          <w:rFonts w:ascii="GHEA Grapalat" w:hAnsi="GHEA Grapalat"/>
          <w:lang w:val="en-US"/>
        </w:rPr>
        <w:t xml:space="preserve"> </w:t>
      </w:r>
      <w:r>
        <w:rPr>
          <w:rFonts w:ascii="GHEA Grapalat" w:hAnsi="GHEA Grapalat"/>
        </w:rPr>
        <w:t>բացասական</w:t>
      </w:r>
      <w:r w:rsidRPr="007A7041">
        <w:rPr>
          <w:rFonts w:ascii="GHEA Grapalat" w:hAnsi="GHEA Grapalat"/>
          <w:lang w:val="en-US"/>
        </w:rPr>
        <w:t xml:space="preserve"> (</w:t>
      </w:r>
      <w:r>
        <w:rPr>
          <w:rFonts w:ascii="GHEA Grapalat" w:hAnsi="GHEA Grapalat"/>
        </w:rPr>
        <w:t>վտանգավոր</w:t>
      </w:r>
      <w:r w:rsidRPr="007A7041">
        <w:rPr>
          <w:rFonts w:ascii="GHEA Grapalat" w:hAnsi="GHEA Grapalat"/>
          <w:lang w:val="en-US"/>
        </w:rPr>
        <w:t xml:space="preserve">) </w:t>
      </w:r>
      <w:r>
        <w:rPr>
          <w:rFonts w:ascii="GHEA Grapalat" w:hAnsi="GHEA Grapalat"/>
        </w:rPr>
        <w:t>ներգործության</w:t>
      </w:r>
      <w:r w:rsidRPr="007A7041">
        <w:rPr>
          <w:rFonts w:ascii="GHEA Grapalat" w:hAnsi="GHEA Grapalat"/>
          <w:lang w:val="en-US"/>
        </w:rPr>
        <w:t xml:space="preserve"> </w:t>
      </w:r>
      <w:r>
        <w:rPr>
          <w:rFonts w:ascii="GHEA Grapalat" w:hAnsi="GHEA Grapalat"/>
        </w:rPr>
        <w:t>նվազեցումը</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չեզոքացումը</w:t>
      </w:r>
      <w:r w:rsidRPr="007A7041">
        <w:rPr>
          <w:rFonts w:ascii="GHEA Grapalat" w:hAnsi="GHEA Grapalat"/>
          <w:lang w:val="en-US"/>
        </w:rPr>
        <w:t>.</w:t>
      </w:r>
    </w:p>
    <w:p w:rsidR="0070269F" w:rsidRPr="007A7041" w:rsidRDefault="0070269F" w:rsidP="0070269F">
      <w:pPr>
        <w:pStyle w:val="ListParagraph"/>
        <w:numPr>
          <w:ilvl w:val="0"/>
          <w:numId w:val="6"/>
        </w:numPr>
        <w:spacing w:before="0" w:beforeAutospacing="0" w:after="0" w:afterAutospacing="0" w:line="276" w:lineRule="auto"/>
        <w:contextualSpacing/>
        <w:rPr>
          <w:rFonts w:ascii="GHEA Grapalat" w:hAnsi="GHEA Grapalat"/>
          <w:lang w:val="en-US"/>
        </w:rPr>
      </w:pPr>
      <w:r>
        <w:rPr>
          <w:rFonts w:ascii="GHEA Grapalat" w:hAnsi="GHEA Grapalat"/>
        </w:rPr>
        <w:t>բնակության</w:t>
      </w:r>
      <w:r w:rsidRPr="007A7041">
        <w:rPr>
          <w:rFonts w:ascii="GHEA Grapalat" w:hAnsi="GHEA Grapalat"/>
          <w:lang w:val="en-US"/>
        </w:rPr>
        <w:t xml:space="preserve"> </w:t>
      </w:r>
      <w:r>
        <w:rPr>
          <w:rFonts w:ascii="GHEA Grapalat" w:hAnsi="GHEA Grapalat"/>
        </w:rPr>
        <w:t>համար</w:t>
      </w:r>
      <w:r w:rsidRPr="007A7041">
        <w:rPr>
          <w:rFonts w:ascii="GHEA Grapalat" w:hAnsi="GHEA Grapalat"/>
          <w:lang w:val="en-US"/>
        </w:rPr>
        <w:t xml:space="preserve"> </w:t>
      </w:r>
      <w:r>
        <w:rPr>
          <w:rFonts w:ascii="GHEA Grapalat" w:hAnsi="GHEA Grapalat"/>
        </w:rPr>
        <w:t>հարմարավետ</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էկոլոգիապես</w:t>
      </w:r>
      <w:r w:rsidRPr="007A7041">
        <w:rPr>
          <w:rFonts w:ascii="GHEA Grapalat" w:hAnsi="GHEA Grapalat"/>
          <w:lang w:val="en-US"/>
        </w:rPr>
        <w:t xml:space="preserve"> </w:t>
      </w:r>
      <w:r>
        <w:rPr>
          <w:rFonts w:ascii="GHEA Grapalat" w:hAnsi="GHEA Grapalat"/>
        </w:rPr>
        <w:t>անվտանգ</w:t>
      </w:r>
      <w:r w:rsidRPr="007A7041">
        <w:rPr>
          <w:rFonts w:ascii="GHEA Grapalat" w:hAnsi="GHEA Grapalat"/>
          <w:lang w:val="en-US"/>
        </w:rPr>
        <w:t xml:space="preserve"> </w:t>
      </w:r>
      <w:r>
        <w:rPr>
          <w:rFonts w:ascii="GHEA Grapalat" w:hAnsi="GHEA Grapalat"/>
        </w:rPr>
        <w:t>պայմանների</w:t>
      </w:r>
      <w:r w:rsidRPr="007A7041">
        <w:rPr>
          <w:rFonts w:ascii="GHEA Grapalat" w:hAnsi="GHEA Grapalat"/>
          <w:lang w:val="en-US"/>
        </w:rPr>
        <w:t xml:space="preserve"> </w:t>
      </w:r>
      <w:r>
        <w:rPr>
          <w:rFonts w:ascii="GHEA Grapalat" w:hAnsi="GHEA Grapalat"/>
        </w:rPr>
        <w:t>ապահովումը</w:t>
      </w:r>
      <w:r w:rsidRPr="007A7041">
        <w:rPr>
          <w:rFonts w:ascii="GHEA Grapalat" w:hAnsi="GHEA Grapalat"/>
          <w:lang w:val="en-US"/>
        </w:rPr>
        <w:t>,</w:t>
      </w:r>
    </w:p>
    <w:p w:rsidR="0070269F" w:rsidRPr="007A7041" w:rsidRDefault="0070269F" w:rsidP="0070269F">
      <w:pPr>
        <w:pStyle w:val="ListParagraph"/>
        <w:numPr>
          <w:ilvl w:val="0"/>
          <w:numId w:val="6"/>
        </w:numPr>
        <w:spacing w:before="0" w:beforeAutospacing="0" w:after="0" w:afterAutospacing="0" w:line="276" w:lineRule="auto"/>
        <w:contextualSpacing/>
        <w:rPr>
          <w:rFonts w:ascii="GHEA Grapalat" w:hAnsi="GHEA Grapalat"/>
          <w:lang w:val="en-US"/>
        </w:rPr>
      </w:pPr>
      <w:r>
        <w:rPr>
          <w:rFonts w:ascii="GHEA Grapalat" w:hAnsi="GHEA Grapalat"/>
        </w:rPr>
        <w:t>տարածքների</w:t>
      </w:r>
      <w:r w:rsidRPr="007A7041">
        <w:rPr>
          <w:rFonts w:ascii="GHEA Grapalat" w:hAnsi="GHEA Grapalat"/>
          <w:lang w:val="en-US"/>
        </w:rPr>
        <w:t xml:space="preserve"> </w:t>
      </w:r>
      <w:r>
        <w:rPr>
          <w:rFonts w:ascii="GHEA Grapalat" w:hAnsi="GHEA Grapalat"/>
        </w:rPr>
        <w:t>աղտոտման</w:t>
      </w:r>
      <w:r w:rsidRPr="007A7041">
        <w:rPr>
          <w:rFonts w:ascii="GHEA Grapalat" w:hAnsi="GHEA Grapalat"/>
          <w:lang w:val="en-US"/>
        </w:rPr>
        <w:t xml:space="preserve">, </w:t>
      </w:r>
      <w:r>
        <w:rPr>
          <w:rFonts w:ascii="GHEA Grapalat" w:hAnsi="GHEA Grapalat"/>
        </w:rPr>
        <w:t>աղբակույտերի</w:t>
      </w:r>
      <w:r w:rsidRPr="007A7041">
        <w:rPr>
          <w:rFonts w:ascii="GHEA Grapalat" w:hAnsi="GHEA Grapalat"/>
          <w:lang w:val="en-US"/>
        </w:rPr>
        <w:t xml:space="preserve"> </w:t>
      </w:r>
      <w:r>
        <w:rPr>
          <w:rFonts w:ascii="GHEA Grapalat" w:hAnsi="GHEA Grapalat"/>
        </w:rPr>
        <w:t>առաջացման</w:t>
      </w:r>
      <w:r w:rsidRPr="007A7041">
        <w:rPr>
          <w:rFonts w:ascii="GHEA Grapalat" w:hAnsi="GHEA Grapalat"/>
          <w:lang w:val="en-US"/>
        </w:rPr>
        <w:t xml:space="preserve"> </w:t>
      </w:r>
      <w:r>
        <w:rPr>
          <w:rFonts w:ascii="GHEA Grapalat" w:hAnsi="GHEA Grapalat"/>
        </w:rPr>
        <w:t>անթույլատրելիությունը</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տարածքների</w:t>
      </w:r>
      <w:r w:rsidRPr="007A7041">
        <w:rPr>
          <w:rFonts w:ascii="GHEA Grapalat" w:hAnsi="GHEA Grapalat"/>
          <w:lang w:val="en-US"/>
        </w:rPr>
        <w:t xml:space="preserve"> </w:t>
      </w:r>
      <w:r>
        <w:rPr>
          <w:rFonts w:ascii="GHEA Grapalat" w:hAnsi="GHEA Grapalat"/>
        </w:rPr>
        <w:t>մաքրումը</w:t>
      </w:r>
      <w:r w:rsidRPr="007A7041">
        <w:rPr>
          <w:rFonts w:ascii="GHEA Grapalat" w:hAnsi="GHEA Grapalat"/>
          <w:lang w:val="en-US"/>
        </w:rPr>
        <w:t xml:space="preserve"> </w:t>
      </w:r>
      <w:r>
        <w:rPr>
          <w:rFonts w:ascii="GHEA Grapalat" w:hAnsi="GHEA Grapalat"/>
        </w:rPr>
        <w:t>աղբից</w:t>
      </w:r>
      <w:r w:rsidRPr="007A7041">
        <w:rPr>
          <w:rFonts w:ascii="GHEA Grapalat" w:hAnsi="GHEA Grapalat"/>
          <w:lang w:val="en-US"/>
        </w:rPr>
        <w:t>,</w:t>
      </w:r>
    </w:p>
    <w:p w:rsidR="0070269F" w:rsidRPr="007A7041" w:rsidRDefault="0070269F" w:rsidP="0070269F">
      <w:pPr>
        <w:pStyle w:val="ListParagraph"/>
        <w:numPr>
          <w:ilvl w:val="0"/>
          <w:numId w:val="6"/>
        </w:numPr>
        <w:spacing w:before="0" w:beforeAutospacing="0" w:after="0" w:afterAutospacing="0" w:line="276" w:lineRule="auto"/>
        <w:contextualSpacing/>
        <w:rPr>
          <w:rFonts w:ascii="GHEA Grapalat" w:hAnsi="GHEA Grapalat"/>
          <w:lang w:val="en-US"/>
        </w:rPr>
      </w:pPr>
      <w:r>
        <w:rPr>
          <w:rFonts w:ascii="GHEA Grapalat" w:hAnsi="GHEA Grapalat"/>
        </w:rPr>
        <w:t>աղբահանությա</w:t>
      </w:r>
      <w:r w:rsidR="000D5963">
        <w:rPr>
          <w:rFonts w:ascii="GHEA Grapalat" w:hAnsi="GHEA Grapalat"/>
          <w:lang w:val="hy-AM"/>
        </w:rPr>
        <w:t>ն</w:t>
      </w:r>
      <w:r w:rsidRPr="007A7041">
        <w:rPr>
          <w:rFonts w:ascii="GHEA Grapalat" w:hAnsi="GHEA Grapalat"/>
          <w:lang w:val="en-US"/>
        </w:rPr>
        <w:t xml:space="preserve"> </w:t>
      </w:r>
      <w:r>
        <w:rPr>
          <w:rFonts w:ascii="GHEA Grapalat" w:hAnsi="GHEA Grapalat"/>
        </w:rPr>
        <w:t>վերաբերյալ</w:t>
      </w:r>
      <w:r w:rsidRPr="007A7041">
        <w:rPr>
          <w:rFonts w:ascii="GHEA Grapalat" w:hAnsi="GHEA Grapalat"/>
          <w:lang w:val="en-US"/>
        </w:rPr>
        <w:t xml:space="preserve"> </w:t>
      </w:r>
      <w:r>
        <w:rPr>
          <w:rFonts w:ascii="GHEA Grapalat" w:hAnsi="GHEA Grapalat"/>
        </w:rPr>
        <w:t>տեղեկատվության</w:t>
      </w:r>
      <w:r w:rsidRPr="007A7041">
        <w:rPr>
          <w:rFonts w:ascii="GHEA Grapalat" w:hAnsi="GHEA Grapalat"/>
          <w:lang w:val="en-US"/>
        </w:rPr>
        <w:t xml:space="preserve"> </w:t>
      </w:r>
      <w:r>
        <w:rPr>
          <w:rFonts w:ascii="GHEA Grapalat" w:hAnsi="GHEA Grapalat"/>
        </w:rPr>
        <w:t>մատչելիության</w:t>
      </w:r>
      <w:r w:rsidRPr="007A7041">
        <w:rPr>
          <w:rFonts w:ascii="GHEA Grapalat" w:hAnsi="GHEA Grapalat"/>
          <w:lang w:val="en-US"/>
        </w:rPr>
        <w:t xml:space="preserve"> </w:t>
      </w:r>
      <w:r>
        <w:rPr>
          <w:rFonts w:ascii="GHEA Grapalat" w:hAnsi="GHEA Grapalat"/>
        </w:rPr>
        <w:t>և</w:t>
      </w:r>
      <w:r w:rsidRPr="007A7041">
        <w:rPr>
          <w:rFonts w:ascii="GHEA Grapalat" w:hAnsi="GHEA Grapalat"/>
          <w:lang w:val="en-US"/>
        </w:rPr>
        <w:t xml:space="preserve"> </w:t>
      </w:r>
      <w:r>
        <w:rPr>
          <w:rFonts w:ascii="GHEA Grapalat" w:hAnsi="GHEA Grapalat"/>
        </w:rPr>
        <w:t>հանրային</w:t>
      </w:r>
      <w:r w:rsidRPr="007A7041">
        <w:rPr>
          <w:rFonts w:ascii="GHEA Grapalat" w:hAnsi="GHEA Grapalat"/>
          <w:lang w:val="en-US"/>
        </w:rPr>
        <w:t xml:space="preserve"> </w:t>
      </w:r>
      <w:r>
        <w:rPr>
          <w:rFonts w:ascii="GHEA Grapalat" w:hAnsi="GHEA Grapalat"/>
        </w:rPr>
        <w:t>իրազեկվածության</w:t>
      </w:r>
      <w:r w:rsidRPr="007A7041">
        <w:rPr>
          <w:rFonts w:ascii="GHEA Grapalat" w:hAnsi="GHEA Grapalat"/>
          <w:lang w:val="en-US"/>
        </w:rPr>
        <w:t xml:space="preserve"> </w:t>
      </w:r>
      <w:r>
        <w:rPr>
          <w:rFonts w:ascii="GHEA Grapalat" w:hAnsi="GHEA Grapalat"/>
        </w:rPr>
        <w:t>ապահովումը</w:t>
      </w:r>
      <w:r w:rsidRPr="007A7041">
        <w:rPr>
          <w:rFonts w:ascii="GHEA Grapalat" w:hAnsi="GHEA Grapalat"/>
          <w:lang w:val="en-US"/>
        </w:rPr>
        <w:t>,</w:t>
      </w:r>
    </w:p>
    <w:p w:rsidR="0070269F" w:rsidRDefault="0070269F" w:rsidP="0070269F">
      <w:pPr>
        <w:pStyle w:val="ListParagraph"/>
        <w:numPr>
          <w:ilvl w:val="0"/>
          <w:numId w:val="6"/>
        </w:numPr>
        <w:spacing w:before="0" w:beforeAutospacing="0" w:after="0" w:afterAutospacing="0" w:line="276" w:lineRule="auto"/>
        <w:contextualSpacing/>
        <w:rPr>
          <w:rFonts w:ascii="GHEA Grapalat" w:hAnsi="GHEA Grapalat"/>
        </w:rPr>
      </w:pPr>
      <w:r>
        <w:rPr>
          <w:rFonts w:ascii="GHEA Grapalat" w:hAnsi="GHEA Grapalat"/>
        </w:rPr>
        <w:t>մաքրման աշխատան</w:t>
      </w:r>
      <w:r w:rsidR="000D5963">
        <w:rPr>
          <w:rFonts w:ascii="GHEA Grapalat" w:hAnsi="GHEA Grapalat"/>
          <w:lang w:val="hy-AM"/>
        </w:rPr>
        <w:t>ք</w:t>
      </w:r>
      <w:r>
        <w:rPr>
          <w:rFonts w:ascii="GHEA Grapalat" w:hAnsi="GHEA Grapalat"/>
        </w:rPr>
        <w:t>երի մեքենայացումը:</w:t>
      </w:r>
    </w:p>
    <w:p w:rsidR="0070269F"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rPr>
      </w:pPr>
      <w:r>
        <w:rPr>
          <w:rFonts w:ascii="GHEA Grapalat" w:hAnsi="GHEA Grapalat"/>
        </w:rPr>
        <w:t xml:space="preserve">Սույն կարգի իմաստով </w:t>
      </w:r>
      <w:r>
        <w:rPr>
          <w:rFonts w:ascii="GHEA Grapalat" w:hAnsi="GHEA Grapalat"/>
          <w:lang w:val="hy-AM"/>
        </w:rPr>
        <w:t>«</w:t>
      </w:r>
      <w:r>
        <w:rPr>
          <w:rFonts w:ascii="GHEA Grapalat" w:hAnsi="GHEA Grapalat"/>
        </w:rPr>
        <w:t>Աղբ</w:t>
      </w:r>
      <w:r>
        <w:rPr>
          <w:rFonts w:ascii="GHEA Grapalat" w:hAnsi="GHEA Grapalat"/>
          <w:lang w:val="hy-AM"/>
        </w:rPr>
        <w:t>»</w:t>
      </w:r>
      <w:r>
        <w:rPr>
          <w:rFonts w:ascii="GHEA Grapalat" w:hAnsi="GHEA Grapalat"/>
        </w:rPr>
        <w:t xml:space="preserve"> հասկացությունը իր մեջ ընդգրկում է համայնքի բնակչության կենցաղային կարիքները հոգալու արդյունքում առաջացած, ֆիզիկական, քիմիական և կենսաբանական հատկանիշներով բնակչության կողմից կենցաղային կարիքները հոգալու արդյունքում արտադրված թափոններից չտարբերվող, այն մնացորդները, որոնք կորցրել են իրենց սկզբնական սպառողական հատկությունները ու տեղում չեն վերօգտագործվում, ինչպես նաև համայնքի տարածքի սանիտարական մաքրման արդյունքում կուտակված թափոնները:</w:t>
      </w:r>
    </w:p>
    <w:p w:rsidR="0070269F" w:rsidRPr="005840E9" w:rsidRDefault="005840E9"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Pr>
          <w:rFonts w:ascii="GHEA Grapalat" w:hAnsi="GHEA Grapalat"/>
          <w:lang w:val="hy-AM"/>
        </w:rPr>
        <w:t>Համայնք</w:t>
      </w:r>
      <w:r w:rsidR="0070269F" w:rsidRPr="005840E9">
        <w:rPr>
          <w:rFonts w:ascii="GHEA Grapalat" w:hAnsi="GHEA Grapalat"/>
          <w:lang w:val="hy-AM"/>
        </w:rPr>
        <w:t>ապետարանը մատուցում է աղբի հավաքման, փոխադրման, հեռացման և կամ թաղման ծառայությունը:</w:t>
      </w:r>
    </w:p>
    <w:p w:rsidR="0070269F" w:rsidRPr="005840E9"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sidRPr="005840E9">
        <w:rPr>
          <w:rFonts w:ascii="GHEA Grapalat" w:hAnsi="GHEA Grapalat"/>
          <w:lang w:val="hy-AM"/>
        </w:rPr>
        <w:t>Համայնքի տարածքում աղբահանության կազմակերպումն իրականացվում է  ինքնաթափ  բեռնատար</w:t>
      </w:r>
      <w:r w:rsidR="005840E9">
        <w:rPr>
          <w:rFonts w:ascii="GHEA Grapalat" w:hAnsi="GHEA Grapalat"/>
          <w:lang w:val="hy-AM"/>
        </w:rPr>
        <w:t xml:space="preserve">ի և անվավոր տրակտորային </w:t>
      </w:r>
      <w:r w:rsidRPr="005840E9">
        <w:rPr>
          <w:rFonts w:ascii="GHEA Grapalat" w:hAnsi="GHEA Grapalat"/>
          <w:lang w:val="hy-AM"/>
        </w:rPr>
        <w:t>փոխադրամիջոց</w:t>
      </w:r>
      <w:r w:rsidR="005840E9">
        <w:rPr>
          <w:rFonts w:ascii="GHEA Grapalat" w:hAnsi="GHEA Grapalat"/>
          <w:lang w:val="hy-AM"/>
        </w:rPr>
        <w:t>ներ</w:t>
      </w:r>
      <w:r w:rsidRPr="005840E9">
        <w:rPr>
          <w:rFonts w:ascii="GHEA Grapalat" w:hAnsi="GHEA Grapalat"/>
          <w:lang w:val="hy-AM"/>
        </w:rPr>
        <w:t>ի միջոցով, որ</w:t>
      </w:r>
      <w:r w:rsidR="000D5963">
        <w:rPr>
          <w:rFonts w:ascii="GHEA Grapalat" w:hAnsi="GHEA Grapalat"/>
          <w:lang w:val="hy-AM"/>
        </w:rPr>
        <w:t>ոնք</w:t>
      </w:r>
      <w:r w:rsidRPr="005840E9">
        <w:rPr>
          <w:rFonts w:ascii="GHEA Grapalat" w:hAnsi="GHEA Grapalat"/>
          <w:lang w:val="hy-AM"/>
        </w:rPr>
        <w:t xml:space="preserve"> համապատասխան</w:t>
      </w:r>
      <w:r w:rsidR="000D5963">
        <w:rPr>
          <w:rFonts w:ascii="GHEA Grapalat" w:hAnsi="GHEA Grapalat"/>
          <w:lang w:val="hy-AM"/>
        </w:rPr>
        <w:t xml:space="preserve">ում են </w:t>
      </w:r>
      <w:r w:rsidRPr="005840E9">
        <w:rPr>
          <w:rFonts w:ascii="GHEA Grapalat" w:hAnsi="GHEA Grapalat"/>
          <w:lang w:val="hy-AM"/>
        </w:rPr>
        <w:t xml:space="preserve"> օրենսդրությամբ հաստատված նորմերին: Աղբահանությունը համայնքում իրականացվում է սահմանված ներհամայնքային ճանապարհներով և մայրուղիներով (համաձայն աղբահանության սխեմայի):</w:t>
      </w:r>
    </w:p>
    <w:p w:rsidR="0070269F" w:rsidRPr="007A7041" w:rsidRDefault="00774979"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Pr>
          <w:rFonts w:ascii="GHEA Grapalat" w:hAnsi="GHEA Grapalat"/>
          <w:lang w:val="hy-AM"/>
        </w:rPr>
        <w:t>Համայնք</w:t>
      </w:r>
      <w:r w:rsidR="0070269F" w:rsidRPr="007A7041">
        <w:rPr>
          <w:rFonts w:ascii="GHEA Grapalat" w:hAnsi="GHEA Grapalat"/>
          <w:lang w:val="hy-AM"/>
        </w:rPr>
        <w:t>ապետարանը աղբը տեղափոխում է աղբավայր, որը գտնվում է համայնքի հսկողության ներքո:</w:t>
      </w: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sidRPr="007A7041">
        <w:rPr>
          <w:rFonts w:ascii="GHEA Grapalat" w:hAnsi="GHEA Grapalat"/>
          <w:lang w:val="hy-AM"/>
        </w:rPr>
        <w:lastRenderedPageBreak/>
        <w:t xml:space="preserve">Աղբամանները տեղադրվում են համայնքի նախատեսված վայրերում, այնպես, որ </w:t>
      </w:r>
      <w:r w:rsidR="00993DA4">
        <w:rPr>
          <w:rFonts w:ascii="GHEA Grapalat" w:hAnsi="GHEA Grapalat"/>
          <w:lang w:val="hy-AM"/>
        </w:rPr>
        <w:t>համայնք</w:t>
      </w:r>
      <w:r w:rsidRPr="007A7041">
        <w:rPr>
          <w:rFonts w:ascii="GHEA Grapalat" w:hAnsi="GHEA Grapalat"/>
          <w:lang w:val="hy-AM"/>
        </w:rPr>
        <w:t>ապետարանը հնարավորություն ունենա պատշաճ հավաքել և տեղափոխել աղբը:</w:t>
      </w: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sidRPr="007A7041">
        <w:rPr>
          <w:rFonts w:ascii="GHEA Grapalat" w:hAnsi="GHEA Grapalat"/>
          <w:lang w:val="hy-AM"/>
        </w:rPr>
        <w:t xml:space="preserve">Աղբի համար նախատեսված վայրում օգտագործելի բժշկական նյութեր, դեղորայք, դեղահաբեր, կաուստիկ թթուներ, ներկանյութեր, մեքենաների յուղեր, ցանկացած տեսակի հեղուկներ, պայթուցիկ նյութեր, ասբեստ կամ նմանատիպ այլ վտանգավոր նյութեր կամ այլ վտանգավոր թափոններ (ինչպիսի սահմանում է </w:t>
      </w:r>
      <w:r>
        <w:rPr>
          <w:rFonts w:ascii="GHEA Grapalat" w:hAnsi="GHEA Grapalat"/>
          <w:lang w:val="hy-AM"/>
        </w:rPr>
        <w:t>«</w:t>
      </w:r>
      <w:r w:rsidRPr="007A7041">
        <w:rPr>
          <w:rFonts w:ascii="GHEA Grapalat" w:hAnsi="GHEA Grapalat"/>
          <w:lang w:val="hy-AM"/>
        </w:rPr>
        <w:t>Թափոնների մասին</w:t>
      </w:r>
      <w:r>
        <w:rPr>
          <w:rFonts w:ascii="GHEA Grapalat" w:hAnsi="GHEA Grapalat"/>
          <w:lang w:val="hy-AM"/>
        </w:rPr>
        <w:t>»</w:t>
      </w:r>
      <w:r w:rsidRPr="007A7041">
        <w:rPr>
          <w:rFonts w:ascii="GHEA Grapalat" w:hAnsi="GHEA Grapalat"/>
          <w:lang w:val="hy-AM"/>
        </w:rPr>
        <w:t xml:space="preserve"> օրենքում, ինչպես նաև իրենց բնակարանում կամ բնակելի տանը օգտագործված այնպիսի իրեր, առարկաներ, նյութեր կամ այլ թափոններ տեղադրելու դեպքում, երբ համապատասխան բժշկական ծառայությունների կողմից հայտնաբերվել են վարակիչ հիվանդություններ կամ այլ համաճարակային ինֆեկցիաներ), տեղադրող անձինք պատասխանատվություն են կրում  օրենսդրությամբ սահմանված կարգով:</w:t>
      </w: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sidRPr="007A7041">
        <w:rPr>
          <w:rFonts w:ascii="GHEA Grapalat" w:hAnsi="GHEA Grapalat"/>
          <w:lang w:val="hy-AM"/>
        </w:rPr>
        <w:t xml:space="preserve">Ֆիզիկական և իրավաբանական անձիք, մասնավորապես համայնքի բնակիչները,  օրենսդրությամբ սահմանված կարգով և հանրորեն ճանաչված և ընդունված սանիտարական և հակահամաճարակային կանոնների համաձայն,  պարտավորվում են մաքուր պահելու </w:t>
      </w:r>
      <w:r w:rsidR="00873339">
        <w:rPr>
          <w:rFonts w:ascii="GHEA Grapalat" w:hAnsi="GHEA Grapalat"/>
          <w:lang w:val="hy-AM"/>
        </w:rPr>
        <w:t>համայնքի</w:t>
      </w:r>
      <w:r w:rsidRPr="007A7041">
        <w:rPr>
          <w:rFonts w:ascii="GHEA Grapalat" w:hAnsi="GHEA Grapalat"/>
          <w:lang w:val="hy-AM"/>
        </w:rPr>
        <w:t xml:space="preserve"> ցանկացած հանրային տարածքը՝ փողոցները, մայթերը այլ հանրային տարածքներ, ինչպես նաև սեփականության իրավունքով իրենց պատկանող հանրային տարածքներ, առանց համապատասխան թույլտվությունների չայրել համապատասխան աղբը (պլաստիկ նյութերը և առարկաները, այդ թվում՝ պոլիէթիլենե տոպրակները և շշերը,ներկանյութերը և յուղերը, ռետինե և կաշվե իրերը և նյութերը, այլ վտանգավոր թափոնները), որպեսի դրանք պատճառ չհանդիսանան հանրային տարածքներում աղբի՝ չնախատեսված վայրում թափման, կուտակման և պահման համար:</w:t>
      </w:r>
    </w:p>
    <w:p w:rsidR="0070269F" w:rsidRPr="007A7041" w:rsidRDefault="0070269F" w:rsidP="0070269F">
      <w:pPr>
        <w:pStyle w:val="ListParagraph"/>
        <w:numPr>
          <w:ilvl w:val="0"/>
          <w:numId w:val="5"/>
        </w:numPr>
        <w:spacing w:before="0" w:beforeAutospacing="0" w:after="0" w:afterAutospacing="0" w:line="276" w:lineRule="auto"/>
        <w:ind w:left="0" w:firstLine="0"/>
        <w:contextualSpacing/>
        <w:rPr>
          <w:rFonts w:ascii="GHEA Grapalat" w:hAnsi="GHEA Grapalat"/>
          <w:lang w:val="hy-AM"/>
        </w:rPr>
      </w:pPr>
      <w:r w:rsidRPr="007A7041">
        <w:rPr>
          <w:rFonts w:ascii="GHEA Grapalat" w:hAnsi="GHEA Grapalat"/>
          <w:lang w:val="hy-AM"/>
        </w:rPr>
        <w:t>Համայնքի ղեկավարը իր կարգադրությամբ նշանակում է աղբահանության կամակերպման ամենօրյա աշխատանքների համար պատասխանատու անձ:, որը արձագանքում է ստացված հաղորդումներին, բողոքներին, նամակներին, վերահսկողություն է իրականացնում մատուցվող ծառայության ընթացքի, որակի, շրջակա միջավայրի պահպանման սահմանված նորմերի, սանմաքրման սխեմաների, աշխատանքային գրաֆիկի պահպանման նկատմամբ:</w:t>
      </w:r>
    </w:p>
    <w:p w:rsidR="0070269F" w:rsidRPr="007A7041" w:rsidRDefault="00C52908" w:rsidP="00C52908">
      <w:pPr>
        <w:pStyle w:val="ListParagraph"/>
        <w:spacing w:before="0" w:beforeAutospacing="0" w:after="0" w:afterAutospacing="0" w:line="276" w:lineRule="auto"/>
        <w:contextualSpacing/>
        <w:rPr>
          <w:rFonts w:ascii="GHEA Grapalat" w:hAnsi="GHEA Grapalat"/>
          <w:lang w:val="hy-AM"/>
        </w:rPr>
      </w:pPr>
      <w:r>
        <w:rPr>
          <w:rFonts w:ascii="GHEA Grapalat" w:hAnsi="GHEA Grapalat"/>
          <w:lang w:val="hy-AM"/>
        </w:rPr>
        <w:t>11.</w:t>
      </w:r>
      <w:r w:rsidR="0070269F" w:rsidRPr="007A7041">
        <w:rPr>
          <w:rFonts w:ascii="GHEA Grapalat" w:hAnsi="GHEA Grapalat"/>
          <w:lang w:val="hy-AM"/>
        </w:rPr>
        <w:t xml:space="preserve">Խախտումներ հայտնաբերելու դեպքում ֆիզիկական և իրավաբանական անձիք պարտավոր են այդ մասին մինչև հաջորդող աշխատանքային օրվա վերջ գրավոր տեղեկացնել </w:t>
      </w:r>
      <w:r w:rsidR="005840E9">
        <w:rPr>
          <w:rFonts w:ascii="GHEA Grapalat" w:hAnsi="GHEA Grapalat"/>
          <w:lang w:val="hy-AM"/>
        </w:rPr>
        <w:t>համայնք</w:t>
      </w:r>
      <w:r w:rsidR="00872D68">
        <w:rPr>
          <w:rFonts w:ascii="GHEA Grapalat" w:hAnsi="GHEA Grapalat"/>
          <w:lang w:val="hy-AM"/>
        </w:rPr>
        <w:t>ա</w:t>
      </w:r>
      <w:r w:rsidR="005840E9">
        <w:rPr>
          <w:rFonts w:ascii="GHEA Grapalat" w:hAnsi="GHEA Grapalat"/>
          <w:lang w:val="hy-AM"/>
        </w:rPr>
        <w:t>պե</w:t>
      </w:r>
      <w:r w:rsidR="0070269F" w:rsidRPr="007A7041">
        <w:rPr>
          <w:rFonts w:ascii="GHEA Grapalat" w:hAnsi="GHEA Grapalat"/>
          <w:lang w:val="hy-AM"/>
        </w:rPr>
        <w:t>տարան: Սահմանված ժամկետում չտեղեկացնելու դեպքում կորցնում են իրենց հայտնաբերած խախտումները վկայակոչելու իրավունքը:</w:t>
      </w:r>
    </w:p>
    <w:p w:rsidR="0070269F" w:rsidRPr="007A7041" w:rsidRDefault="00C52908" w:rsidP="00C52908">
      <w:pPr>
        <w:pStyle w:val="ListParagraph"/>
        <w:spacing w:before="0" w:beforeAutospacing="0" w:after="0" w:afterAutospacing="0" w:line="276" w:lineRule="auto"/>
        <w:contextualSpacing/>
        <w:rPr>
          <w:rFonts w:ascii="GHEA Grapalat" w:hAnsi="GHEA Grapalat"/>
          <w:lang w:val="hy-AM"/>
        </w:rPr>
      </w:pPr>
      <w:r>
        <w:rPr>
          <w:rFonts w:ascii="GHEA Grapalat" w:hAnsi="GHEA Grapalat"/>
          <w:lang w:val="hy-AM"/>
        </w:rPr>
        <w:t>12.</w:t>
      </w:r>
      <w:r w:rsidR="0070269F">
        <w:rPr>
          <w:rFonts w:ascii="GHEA Grapalat" w:hAnsi="GHEA Grapalat"/>
          <w:lang w:val="hy-AM"/>
        </w:rPr>
        <w:t>Համաք</w:t>
      </w:r>
      <w:r w:rsidR="0070269F" w:rsidRPr="007A7041">
        <w:rPr>
          <w:rFonts w:ascii="GHEA Grapalat" w:hAnsi="GHEA Grapalat"/>
          <w:lang w:val="hy-AM"/>
        </w:rPr>
        <w:t>ապետարանը ծառայության մատուցման ընթացքում պարտավոր է կատարել տրված ցուցումները 3 աշխատանքային օրվա ընթացքում, եթե դրանք դուրս չեն գալիս կնքված պայմանագրի շրջանակներից:</w:t>
      </w:r>
    </w:p>
    <w:p w:rsidR="0070269F" w:rsidRDefault="00C52908" w:rsidP="00C52908">
      <w:pPr>
        <w:pStyle w:val="ListParagraph"/>
        <w:spacing w:before="0" w:beforeAutospacing="0" w:after="0" w:afterAutospacing="0" w:line="276" w:lineRule="auto"/>
        <w:contextualSpacing/>
        <w:rPr>
          <w:rFonts w:ascii="GHEA Grapalat" w:hAnsi="GHEA Grapalat"/>
        </w:rPr>
      </w:pPr>
      <w:r>
        <w:rPr>
          <w:rFonts w:ascii="GHEA Grapalat" w:hAnsi="GHEA Grapalat"/>
          <w:lang w:val="hy-AM"/>
        </w:rPr>
        <w:t>13.</w:t>
      </w:r>
      <w:r w:rsidR="0070269F">
        <w:rPr>
          <w:rFonts w:ascii="GHEA Grapalat" w:hAnsi="GHEA Grapalat"/>
          <w:lang w:val="hy-AM"/>
        </w:rPr>
        <w:t>Համայք</w:t>
      </w:r>
      <w:proofErr w:type="spellStart"/>
      <w:r w:rsidR="0070269F">
        <w:rPr>
          <w:rFonts w:ascii="GHEA Grapalat" w:hAnsi="GHEA Grapalat"/>
          <w:lang w:val="en-US"/>
        </w:rPr>
        <w:t>ապետարանը</w:t>
      </w:r>
      <w:proofErr w:type="spellEnd"/>
      <w:r w:rsidR="0070269F">
        <w:rPr>
          <w:rFonts w:ascii="GHEA Grapalat" w:hAnsi="GHEA Grapalat"/>
          <w:lang w:val="en-US"/>
        </w:rPr>
        <w:t xml:space="preserve"> </w:t>
      </w:r>
      <w:proofErr w:type="spellStart"/>
      <w:r w:rsidR="0070269F">
        <w:rPr>
          <w:rFonts w:ascii="GHEA Grapalat" w:hAnsi="GHEA Grapalat"/>
          <w:lang w:val="en-US"/>
        </w:rPr>
        <w:t>պարտավոր</w:t>
      </w:r>
      <w:proofErr w:type="spellEnd"/>
      <w:r w:rsidR="0070269F">
        <w:rPr>
          <w:rFonts w:ascii="GHEA Grapalat" w:hAnsi="GHEA Grapalat"/>
          <w:lang w:val="en-US"/>
        </w:rPr>
        <w:t xml:space="preserve"> է՝</w:t>
      </w:r>
    </w:p>
    <w:p w:rsidR="0070269F" w:rsidRDefault="0070269F" w:rsidP="0070269F">
      <w:pPr>
        <w:pStyle w:val="ListParagraph"/>
        <w:numPr>
          <w:ilvl w:val="0"/>
          <w:numId w:val="7"/>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t>Ապահովել</w:t>
      </w:r>
      <w:proofErr w:type="spellEnd"/>
      <w:r w:rsidRPr="0070269F">
        <w:rPr>
          <w:rFonts w:ascii="GHEA Grapalat" w:hAnsi="GHEA Grapalat"/>
        </w:rPr>
        <w:t xml:space="preserve"> </w:t>
      </w:r>
      <w:proofErr w:type="spellStart"/>
      <w:r>
        <w:rPr>
          <w:rFonts w:ascii="GHEA Grapalat" w:hAnsi="GHEA Grapalat"/>
          <w:lang w:val="en-US"/>
        </w:rPr>
        <w:t>աղբի</w:t>
      </w:r>
      <w:proofErr w:type="spellEnd"/>
      <w:r w:rsidRPr="0070269F">
        <w:rPr>
          <w:rFonts w:ascii="GHEA Grapalat" w:hAnsi="GHEA Grapalat"/>
        </w:rPr>
        <w:t xml:space="preserve"> </w:t>
      </w:r>
      <w:proofErr w:type="spellStart"/>
      <w:r>
        <w:rPr>
          <w:rFonts w:ascii="GHEA Grapalat" w:hAnsi="GHEA Grapalat"/>
          <w:lang w:val="en-US"/>
        </w:rPr>
        <w:t>հավաք</w:t>
      </w:r>
      <w:proofErr w:type="spellEnd"/>
      <w:r w:rsidR="0048306D">
        <w:rPr>
          <w:rFonts w:ascii="GHEA Grapalat" w:hAnsi="GHEA Grapalat"/>
          <w:lang w:val="hy-AM"/>
        </w:rPr>
        <w:t>ո</w:t>
      </w:r>
      <w:proofErr w:type="spellStart"/>
      <w:r>
        <w:rPr>
          <w:rFonts w:ascii="GHEA Grapalat" w:hAnsi="GHEA Grapalat"/>
          <w:lang w:val="en-US"/>
        </w:rPr>
        <w:t>ւմն</w:t>
      </w:r>
      <w:proofErr w:type="spellEnd"/>
      <w:r w:rsidRPr="0070269F">
        <w:rPr>
          <w:rFonts w:ascii="GHEA Grapalat" w:hAnsi="GHEA Grapalat"/>
        </w:rPr>
        <w:t xml:space="preserve"> </w:t>
      </w:r>
      <w:proofErr w:type="spellStart"/>
      <w:r>
        <w:rPr>
          <w:rFonts w:ascii="GHEA Grapalat" w:hAnsi="GHEA Grapalat"/>
          <w:lang w:val="en-US"/>
        </w:rPr>
        <w:t>ու</w:t>
      </w:r>
      <w:proofErr w:type="spellEnd"/>
      <w:r w:rsidRPr="0070269F">
        <w:rPr>
          <w:rFonts w:ascii="GHEA Grapalat" w:hAnsi="GHEA Grapalat"/>
        </w:rPr>
        <w:t xml:space="preserve"> </w:t>
      </w:r>
      <w:proofErr w:type="spellStart"/>
      <w:r>
        <w:rPr>
          <w:rFonts w:ascii="GHEA Grapalat" w:hAnsi="GHEA Grapalat"/>
          <w:lang w:val="en-US"/>
        </w:rPr>
        <w:t>փոխադրումը</w:t>
      </w:r>
      <w:proofErr w:type="spellEnd"/>
      <w:r w:rsidRPr="0070269F">
        <w:rPr>
          <w:rFonts w:ascii="GHEA Grapalat" w:hAnsi="GHEA Grapalat"/>
        </w:rPr>
        <w:t xml:space="preserve"> </w:t>
      </w:r>
      <w:proofErr w:type="spellStart"/>
      <w:r>
        <w:rPr>
          <w:rFonts w:ascii="GHEA Grapalat" w:hAnsi="GHEA Grapalat"/>
          <w:lang w:val="en-US"/>
        </w:rPr>
        <w:t>համապատասխան</w:t>
      </w:r>
      <w:proofErr w:type="spellEnd"/>
      <w:r w:rsidRPr="0070269F">
        <w:rPr>
          <w:rFonts w:ascii="GHEA Grapalat" w:hAnsi="GHEA Grapalat"/>
        </w:rPr>
        <w:t xml:space="preserve"> </w:t>
      </w:r>
      <w:r w:rsidR="0048306D">
        <w:rPr>
          <w:rFonts w:ascii="GHEA Grapalat" w:hAnsi="GHEA Grapalat"/>
          <w:lang w:val="hy-AM"/>
        </w:rPr>
        <w:t>փոխադրամիջոցով</w:t>
      </w:r>
      <w:r w:rsidRPr="0070269F">
        <w:rPr>
          <w:rFonts w:ascii="GHEA Grapalat" w:hAnsi="GHEA Grapalat"/>
        </w:rPr>
        <w:t xml:space="preserve"> </w:t>
      </w:r>
      <w:proofErr w:type="spellStart"/>
      <w:r>
        <w:rPr>
          <w:rFonts w:ascii="GHEA Grapalat" w:hAnsi="GHEA Grapalat"/>
          <w:lang w:val="en-US"/>
        </w:rPr>
        <w:t>մինչև</w:t>
      </w:r>
      <w:proofErr w:type="spellEnd"/>
      <w:r w:rsidRPr="0070269F">
        <w:rPr>
          <w:rFonts w:ascii="GHEA Grapalat" w:hAnsi="GHEA Grapalat"/>
        </w:rPr>
        <w:t xml:space="preserve"> </w:t>
      </w:r>
      <w:proofErr w:type="spellStart"/>
      <w:r>
        <w:rPr>
          <w:rFonts w:ascii="GHEA Grapalat" w:hAnsi="GHEA Grapalat"/>
          <w:lang w:val="en-US"/>
        </w:rPr>
        <w:t>սահմանված</w:t>
      </w:r>
      <w:proofErr w:type="spellEnd"/>
      <w:r w:rsidRPr="0070269F">
        <w:rPr>
          <w:rFonts w:ascii="GHEA Grapalat" w:hAnsi="GHEA Grapalat"/>
        </w:rPr>
        <w:t xml:space="preserve"> </w:t>
      </w:r>
      <w:proofErr w:type="spellStart"/>
      <w:r>
        <w:rPr>
          <w:rFonts w:ascii="GHEA Grapalat" w:hAnsi="GHEA Grapalat"/>
          <w:lang w:val="en-US"/>
        </w:rPr>
        <w:t>աղբավայր</w:t>
      </w:r>
      <w:proofErr w:type="spellEnd"/>
      <w:r>
        <w:rPr>
          <w:rFonts w:ascii="GHEA Grapalat" w:hAnsi="GHEA Grapalat"/>
        </w:rPr>
        <w:t>,</w:t>
      </w:r>
    </w:p>
    <w:p w:rsidR="0070269F" w:rsidRDefault="0070269F" w:rsidP="0070269F">
      <w:pPr>
        <w:pStyle w:val="ListParagraph"/>
        <w:numPr>
          <w:ilvl w:val="0"/>
          <w:numId w:val="7"/>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lastRenderedPageBreak/>
        <w:t>Թափոնների</w:t>
      </w:r>
      <w:proofErr w:type="spellEnd"/>
      <w:r w:rsidRPr="0070269F">
        <w:rPr>
          <w:rFonts w:ascii="GHEA Grapalat" w:hAnsi="GHEA Grapalat"/>
        </w:rPr>
        <w:t xml:space="preserve"> </w:t>
      </w:r>
      <w:proofErr w:type="spellStart"/>
      <w:r>
        <w:rPr>
          <w:rFonts w:ascii="GHEA Grapalat" w:hAnsi="GHEA Grapalat"/>
          <w:lang w:val="en-US"/>
        </w:rPr>
        <w:t>հավաքումն</w:t>
      </w:r>
      <w:proofErr w:type="spellEnd"/>
      <w:r w:rsidRPr="0070269F">
        <w:rPr>
          <w:rFonts w:ascii="GHEA Grapalat" w:hAnsi="GHEA Grapalat"/>
        </w:rPr>
        <w:t xml:space="preserve"> </w:t>
      </w:r>
      <w:proofErr w:type="spellStart"/>
      <w:r>
        <w:rPr>
          <w:rFonts w:ascii="GHEA Grapalat" w:hAnsi="GHEA Grapalat"/>
          <w:lang w:val="en-US"/>
        </w:rPr>
        <w:t>ու</w:t>
      </w:r>
      <w:proofErr w:type="spellEnd"/>
      <w:r w:rsidRPr="0070269F">
        <w:rPr>
          <w:rFonts w:ascii="GHEA Grapalat" w:hAnsi="GHEA Grapalat"/>
        </w:rPr>
        <w:t xml:space="preserve"> </w:t>
      </w:r>
      <w:proofErr w:type="spellStart"/>
      <w:r>
        <w:rPr>
          <w:rFonts w:ascii="GHEA Grapalat" w:hAnsi="GHEA Grapalat"/>
          <w:lang w:val="en-US"/>
        </w:rPr>
        <w:t>փոխադրումն</w:t>
      </w:r>
      <w:proofErr w:type="spellEnd"/>
      <w:r w:rsidRPr="0070269F">
        <w:rPr>
          <w:rFonts w:ascii="GHEA Grapalat" w:hAnsi="GHEA Grapalat"/>
        </w:rPr>
        <w:t xml:space="preserve"> </w:t>
      </w:r>
      <w:proofErr w:type="spellStart"/>
      <w:r>
        <w:rPr>
          <w:rFonts w:ascii="GHEA Grapalat" w:hAnsi="GHEA Grapalat"/>
          <w:lang w:val="en-US"/>
        </w:rPr>
        <w:t>իրականացնել</w:t>
      </w:r>
      <w:proofErr w:type="spellEnd"/>
      <w:r w:rsidRPr="0070269F">
        <w:rPr>
          <w:rFonts w:ascii="GHEA Grapalat" w:hAnsi="GHEA Grapalat"/>
        </w:rPr>
        <w:t xml:space="preserve"> </w:t>
      </w:r>
      <w:proofErr w:type="spellStart"/>
      <w:r>
        <w:rPr>
          <w:rFonts w:ascii="GHEA Grapalat" w:hAnsi="GHEA Grapalat"/>
          <w:lang w:val="en-US"/>
        </w:rPr>
        <w:t>անհատական</w:t>
      </w:r>
      <w:proofErr w:type="spellEnd"/>
      <w:r w:rsidRPr="0070269F">
        <w:rPr>
          <w:rFonts w:ascii="GHEA Grapalat" w:hAnsi="GHEA Grapalat"/>
        </w:rPr>
        <w:t xml:space="preserve"> </w:t>
      </w:r>
      <w:proofErr w:type="spellStart"/>
      <w:r>
        <w:rPr>
          <w:rFonts w:ascii="GHEA Grapalat" w:hAnsi="GHEA Grapalat"/>
          <w:lang w:val="en-US"/>
        </w:rPr>
        <w:t>բնակելի</w:t>
      </w:r>
      <w:proofErr w:type="spellEnd"/>
      <w:r w:rsidRPr="0070269F">
        <w:rPr>
          <w:rFonts w:ascii="GHEA Grapalat" w:hAnsi="GHEA Grapalat"/>
        </w:rPr>
        <w:t xml:space="preserve"> </w:t>
      </w:r>
      <w:proofErr w:type="spellStart"/>
      <w:r>
        <w:rPr>
          <w:rFonts w:ascii="GHEA Grapalat" w:hAnsi="GHEA Grapalat"/>
          <w:lang w:val="en-US"/>
        </w:rPr>
        <w:t>անռանձնատների</w:t>
      </w:r>
      <w:proofErr w:type="spellEnd"/>
      <w:r w:rsidRPr="0070269F">
        <w:rPr>
          <w:rFonts w:ascii="GHEA Grapalat" w:hAnsi="GHEA Grapalat"/>
        </w:rPr>
        <w:t xml:space="preserve"> </w:t>
      </w:r>
      <w:proofErr w:type="spellStart"/>
      <w:r>
        <w:rPr>
          <w:rFonts w:ascii="GHEA Grapalat" w:hAnsi="GHEA Grapalat"/>
          <w:lang w:val="en-US"/>
        </w:rPr>
        <w:t>համար</w:t>
      </w:r>
      <w:proofErr w:type="spellEnd"/>
      <w:r>
        <w:rPr>
          <w:rFonts w:ascii="GHEA Grapalat" w:hAnsi="GHEA Grapalat"/>
        </w:rPr>
        <w:t xml:space="preserve"> </w:t>
      </w:r>
      <w:r>
        <w:rPr>
          <w:rFonts w:ascii="GHEA Grapalat" w:hAnsi="GHEA Grapalat"/>
          <w:lang w:val="hy-AM"/>
        </w:rPr>
        <w:t xml:space="preserve">շաբաթը </w:t>
      </w:r>
      <w:r w:rsidRPr="0070269F">
        <w:rPr>
          <w:rFonts w:ascii="GHEA Grapalat" w:hAnsi="GHEA Grapalat"/>
        </w:rPr>
        <w:t xml:space="preserve"> </w:t>
      </w:r>
      <w:proofErr w:type="spellStart"/>
      <w:r>
        <w:rPr>
          <w:rFonts w:ascii="GHEA Grapalat" w:hAnsi="GHEA Grapalat"/>
          <w:lang w:val="en-US"/>
        </w:rPr>
        <w:t>մեկ</w:t>
      </w:r>
      <w:proofErr w:type="spellEnd"/>
      <w:r w:rsidRPr="0070269F">
        <w:rPr>
          <w:rFonts w:ascii="GHEA Grapalat" w:hAnsi="GHEA Grapalat"/>
        </w:rPr>
        <w:t xml:space="preserve"> </w:t>
      </w:r>
      <w:proofErr w:type="spellStart"/>
      <w:r>
        <w:rPr>
          <w:rFonts w:ascii="GHEA Grapalat" w:hAnsi="GHEA Grapalat"/>
          <w:lang w:val="en-US"/>
        </w:rPr>
        <w:t>անգամ</w:t>
      </w:r>
      <w:proofErr w:type="spellEnd"/>
      <w:r>
        <w:rPr>
          <w:rFonts w:ascii="GHEA Grapalat" w:hAnsi="GHEA Grapalat"/>
          <w:lang w:val="en-US"/>
        </w:rPr>
        <w:t>՝</w:t>
      </w:r>
      <w:r w:rsidRPr="0070269F">
        <w:rPr>
          <w:rFonts w:ascii="GHEA Grapalat" w:hAnsi="GHEA Grapalat"/>
        </w:rPr>
        <w:t xml:space="preserve"> </w:t>
      </w:r>
      <w:proofErr w:type="spellStart"/>
      <w:r>
        <w:rPr>
          <w:rFonts w:ascii="GHEA Grapalat" w:hAnsi="GHEA Grapalat"/>
          <w:lang w:val="en-US"/>
        </w:rPr>
        <w:t>ժամը</w:t>
      </w:r>
      <w:proofErr w:type="spellEnd"/>
      <w:r>
        <w:rPr>
          <w:rFonts w:ascii="GHEA Grapalat" w:hAnsi="GHEA Grapalat"/>
        </w:rPr>
        <w:t xml:space="preserve"> 8:00-</w:t>
      </w:r>
      <w:proofErr w:type="spellStart"/>
      <w:r>
        <w:rPr>
          <w:rFonts w:ascii="GHEA Grapalat" w:hAnsi="GHEA Grapalat"/>
          <w:lang w:val="en-US"/>
        </w:rPr>
        <w:t>ից</w:t>
      </w:r>
      <w:proofErr w:type="spellEnd"/>
      <w:r w:rsidRPr="0070269F">
        <w:rPr>
          <w:rFonts w:ascii="GHEA Grapalat" w:hAnsi="GHEA Grapalat"/>
        </w:rPr>
        <w:t xml:space="preserve"> </w:t>
      </w:r>
      <w:r>
        <w:rPr>
          <w:rFonts w:ascii="GHEA Grapalat" w:hAnsi="GHEA Grapalat"/>
        </w:rPr>
        <w:t>18:00-</w:t>
      </w:r>
      <w:r>
        <w:rPr>
          <w:rFonts w:ascii="GHEA Grapalat" w:hAnsi="GHEA Grapalat"/>
          <w:lang w:val="en-US"/>
        </w:rPr>
        <w:t>ն</w:t>
      </w:r>
      <w:r w:rsidRPr="0070269F">
        <w:rPr>
          <w:rFonts w:ascii="GHEA Grapalat" w:hAnsi="GHEA Grapalat"/>
        </w:rPr>
        <w:t xml:space="preserve"> </w:t>
      </w:r>
      <w:proofErr w:type="spellStart"/>
      <w:r>
        <w:rPr>
          <w:rFonts w:ascii="GHEA Grapalat" w:hAnsi="GHEA Grapalat"/>
          <w:lang w:val="en-US"/>
        </w:rPr>
        <w:t>ընկած</w:t>
      </w:r>
      <w:proofErr w:type="spellEnd"/>
      <w:r w:rsidRPr="0070269F">
        <w:rPr>
          <w:rFonts w:ascii="GHEA Grapalat" w:hAnsi="GHEA Grapalat"/>
        </w:rPr>
        <w:t xml:space="preserve"> </w:t>
      </w:r>
      <w:proofErr w:type="spellStart"/>
      <w:r>
        <w:rPr>
          <w:rFonts w:ascii="GHEA Grapalat" w:hAnsi="GHEA Grapalat"/>
          <w:lang w:val="en-US"/>
        </w:rPr>
        <w:t>ժամանակահատվածում</w:t>
      </w:r>
      <w:proofErr w:type="spellEnd"/>
      <w:r>
        <w:rPr>
          <w:rFonts w:ascii="GHEA Grapalat" w:hAnsi="GHEA Grapalat"/>
          <w:lang w:val="en-US"/>
        </w:rPr>
        <w:t>՝</w:t>
      </w:r>
      <w:r w:rsidRPr="0070269F">
        <w:rPr>
          <w:rFonts w:ascii="GHEA Grapalat" w:hAnsi="GHEA Grapalat"/>
        </w:rPr>
        <w:t xml:space="preserve"> </w:t>
      </w:r>
      <w:proofErr w:type="spellStart"/>
      <w:r>
        <w:rPr>
          <w:rFonts w:ascii="GHEA Grapalat" w:hAnsi="GHEA Grapalat"/>
          <w:lang w:val="en-US"/>
        </w:rPr>
        <w:t>սահմանված</w:t>
      </w:r>
      <w:proofErr w:type="spellEnd"/>
      <w:r w:rsidRPr="0070269F">
        <w:rPr>
          <w:rFonts w:ascii="GHEA Grapalat" w:hAnsi="GHEA Grapalat"/>
        </w:rPr>
        <w:t xml:space="preserve"> </w:t>
      </w:r>
      <w:proofErr w:type="spellStart"/>
      <w:r>
        <w:rPr>
          <w:rFonts w:ascii="GHEA Grapalat" w:hAnsi="GHEA Grapalat"/>
          <w:lang w:val="en-US"/>
        </w:rPr>
        <w:t>աշխատանքային</w:t>
      </w:r>
      <w:proofErr w:type="spellEnd"/>
      <w:r w:rsidRPr="0070269F">
        <w:rPr>
          <w:rFonts w:ascii="GHEA Grapalat" w:hAnsi="GHEA Grapalat"/>
        </w:rPr>
        <w:t xml:space="preserve"> </w:t>
      </w:r>
      <w:proofErr w:type="spellStart"/>
      <w:r>
        <w:rPr>
          <w:rFonts w:ascii="GHEA Grapalat" w:hAnsi="GHEA Grapalat"/>
          <w:lang w:val="en-US"/>
        </w:rPr>
        <w:t>գրաֆիկին</w:t>
      </w:r>
      <w:proofErr w:type="spellEnd"/>
      <w:r w:rsidRPr="0070269F">
        <w:rPr>
          <w:rFonts w:ascii="GHEA Grapalat" w:hAnsi="GHEA Grapalat"/>
        </w:rPr>
        <w:t xml:space="preserve"> </w:t>
      </w:r>
      <w:proofErr w:type="spellStart"/>
      <w:r>
        <w:rPr>
          <w:rFonts w:ascii="GHEA Grapalat" w:hAnsi="GHEA Grapalat"/>
          <w:lang w:val="en-US"/>
        </w:rPr>
        <w:t>համապատասխան</w:t>
      </w:r>
      <w:proofErr w:type="spellEnd"/>
      <w:r>
        <w:rPr>
          <w:rFonts w:ascii="GHEA Grapalat" w:hAnsi="GHEA Grapalat"/>
        </w:rPr>
        <w:t>:</w:t>
      </w:r>
    </w:p>
    <w:p w:rsidR="0070269F" w:rsidRPr="00C46303" w:rsidRDefault="00C52908" w:rsidP="00C52908">
      <w:pPr>
        <w:spacing w:after="0"/>
        <w:contextualSpacing/>
        <w:rPr>
          <w:rFonts w:ascii="GHEA Grapalat" w:hAnsi="GHEA Grapalat"/>
          <w:sz w:val="24"/>
          <w:szCs w:val="24"/>
        </w:rPr>
      </w:pPr>
      <w:r w:rsidRPr="00C46303">
        <w:rPr>
          <w:rFonts w:ascii="GHEA Grapalat" w:hAnsi="GHEA Grapalat"/>
          <w:sz w:val="24"/>
          <w:szCs w:val="24"/>
          <w:lang w:val="hy-AM"/>
        </w:rPr>
        <w:t>14.</w:t>
      </w:r>
      <w:proofErr w:type="spellStart"/>
      <w:r w:rsidR="0070269F" w:rsidRPr="00C46303">
        <w:rPr>
          <w:rFonts w:ascii="GHEA Grapalat" w:hAnsi="GHEA Grapalat"/>
          <w:sz w:val="24"/>
          <w:szCs w:val="24"/>
          <w:lang w:val="en-US"/>
        </w:rPr>
        <w:t>Կազմակերպություների</w:t>
      </w:r>
      <w:proofErr w:type="spellEnd"/>
      <w:r w:rsidR="0070269F" w:rsidRPr="00C46303">
        <w:rPr>
          <w:rFonts w:ascii="GHEA Grapalat" w:hAnsi="GHEA Grapalat"/>
          <w:sz w:val="24"/>
          <w:szCs w:val="24"/>
        </w:rPr>
        <w:t xml:space="preserve"> </w:t>
      </w:r>
      <w:r w:rsidR="0070269F" w:rsidRPr="00C46303">
        <w:rPr>
          <w:rFonts w:ascii="GHEA Grapalat" w:hAnsi="GHEA Grapalat"/>
          <w:sz w:val="24"/>
          <w:szCs w:val="24"/>
          <w:lang w:val="en-US"/>
        </w:rPr>
        <w:t>և</w:t>
      </w:r>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առևտրի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օբյեկտների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աղբահանությունը</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պետք</w:t>
      </w:r>
      <w:proofErr w:type="spellEnd"/>
      <w:r w:rsidR="0070269F" w:rsidRPr="00C46303">
        <w:rPr>
          <w:rFonts w:ascii="GHEA Grapalat" w:hAnsi="GHEA Grapalat"/>
          <w:sz w:val="24"/>
          <w:szCs w:val="24"/>
        </w:rPr>
        <w:t xml:space="preserve"> </w:t>
      </w:r>
      <w:r w:rsidR="0070269F" w:rsidRPr="00C46303">
        <w:rPr>
          <w:rFonts w:ascii="GHEA Grapalat" w:hAnsi="GHEA Grapalat"/>
          <w:sz w:val="24"/>
          <w:szCs w:val="24"/>
          <w:lang w:val="en-US"/>
        </w:rPr>
        <w:t>է</w:t>
      </w:r>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կատարվի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հնարավորինս</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համայնքի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բնակելի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թաղամասերի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սպասարկմանը</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զուգահեռ</w:t>
      </w:r>
      <w:proofErr w:type="spellEnd"/>
      <w:r w:rsidR="0070269F" w:rsidRPr="00C46303">
        <w:rPr>
          <w:rFonts w:ascii="GHEA Grapalat" w:hAnsi="GHEA Grapalat"/>
          <w:sz w:val="24"/>
          <w:szCs w:val="24"/>
          <w:lang w:val="en-US"/>
        </w:rPr>
        <w:t>՝</w:t>
      </w:r>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ըստ</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կողմերի</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միջև</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կնքված</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պայմանգրով</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սահմանված</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աղբահանության</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կարգին</w:t>
      </w:r>
      <w:proofErr w:type="spellEnd"/>
      <w:r w:rsidR="0070269F" w:rsidRPr="00C46303">
        <w:rPr>
          <w:rFonts w:ascii="GHEA Grapalat" w:hAnsi="GHEA Grapalat"/>
          <w:sz w:val="24"/>
          <w:szCs w:val="24"/>
        </w:rPr>
        <w:t xml:space="preserve"> </w:t>
      </w:r>
      <w:proofErr w:type="spellStart"/>
      <w:r w:rsidR="0070269F" w:rsidRPr="00C46303">
        <w:rPr>
          <w:rFonts w:ascii="GHEA Grapalat" w:hAnsi="GHEA Grapalat"/>
          <w:sz w:val="24"/>
          <w:szCs w:val="24"/>
          <w:lang w:val="en-US"/>
        </w:rPr>
        <w:t>համապատասխան</w:t>
      </w:r>
      <w:proofErr w:type="spellEnd"/>
      <w:r w:rsidR="0070269F" w:rsidRPr="00C46303">
        <w:rPr>
          <w:rFonts w:ascii="GHEA Grapalat" w:hAnsi="GHEA Grapalat"/>
          <w:sz w:val="24"/>
          <w:szCs w:val="24"/>
        </w:rPr>
        <w:t>:</w:t>
      </w:r>
    </w:p>
    <w:p w:rsidR="0070269F" w:rsidRDefault="00C52908" w:rsidP="00C52908">
      <w:pPr>
        <w:pStyle w:val="ListParagraph"/>
        <w:spacing w:before="0" w:beforeAutospacing="0" w:after="0" w:afterAutospacing="0" w:line="276" w:lineRule="auto"/>
        <w:contextualSpacing/>
        <w:rPr>
          <w:rFonts w:ascii="GHEA Grapalat" w:hAnsi="GHEA Grapalat"/>
        </w:rPr>
      </w:pPr>
      <w:r>
        <w:rPr>
          <w:rFonts w:ascii="GHEA Grapalat" w:hAnsi="GHEA Grapalat"/>
          <w:lang w:val="hy-AM"/>
        </w:rPr>
        <w:t>15.</w:t>
      </w:r>
      <w:proofErr w:type="spellStart"/>
      <w:r w:rsidR="0070269F">
        <w:rPr>
          <w:rFonts w:ascii="GHEA Grapalat" w:hAnsi="GHEA Grapalat"/>
          <w:lang w:val="en-US"/>
        </w:rPr>
        <w:t>Համայնքի</w:t>
      </w:r>
      <w:proofErr w:type="spellEnd"/>
      <w:r w:rsidR="0070269F" w:rsidRPr="0070269F">
        <w:rPr>
          <w:rFonts w:ascii="GHEA Grapalat" w:hAnsi="GHEA Grapalat"/>
        </w:rPr>
        <w:t xml:space="preserve"> </w:t>
      </w:r>
      <w:proofErr w:type="spellStart"/>
      <w:r w:rsidR="0070269F">
        <w:rPr>
          <w:rFonts w:ascii="GHEA Grapalat" w:hAnsi="GHEA Grapalat"/>
          <w:lang w:val="en-US"/>
        </w:rPr>
        <w:t>բնակիչները</w:t>
      </w:r>
      <w:proofErr w:type="spellEnd"/>
      <w:r w:rsidR="0070269F" w:rsidRPr="0070269F">
        <w:rPr>
          <w:rFonts w:ascii="GHEA Grapalat" w:hAnsi="GHEA Grapalat"/>
        </w:rPr>
        <w:t xml:space="preserve"> </w:t>
      </w:r>
      <w:r w:rsidR="0070269F">
        <w:rPr>
          <w:rFonts w:ascii="GHEA Grapalat" w:hAnsi="GHEA Grapalat"/>
          <w:lang w:val="en-US"/>
        </w:rPr>
        <w:t>և</w:t>
      </w:r>
      <w:r w:rsidR="0070269F" w:rsidRPr="0070269F">
        <w:rPr>
          <w:rFonts w:ascii="GHEA Grapalat" w:hAnsi="GHEA Grapalat"/>
        </w:rPr>
        <w:t xml:space="preserve"> </w:t>
      </w:r>
      <w:proofErr w:type="spellStart"/>
      <w:r w:rsidR="0070269F">
        <w:rPr>
          <w:rFonts w:ascii="GHEA Grapalat" w:hAnsi="GHEA Grapalat"/>
          <w:lang w:val="en-US"/>
        </w:rPr>
        <w:t>իրավաբանական</w:t>
      </w:r>
      <w:proofErr w:type="spellEnd"/>
      <w:r w:rsidR="0070269F" w:rsidRPr="0070269F">
        <w:rPr>
          <w:rFonts w:ascii="GHEA Grapalat" w:hAnsi="GHEA Grapalat"/>
        </w:rPr>
        <w:t xml:space="preserve"> </w:t>
      </w:r>
      <w:proofErr w:type="spellStart"/>
      <w:r w:rsidR="0070269F">
        <w:rPr>
          <w:rFonts w:ascii="GHEA Grapalat" w:hAnsi="GHEA Grapalat"/>
          <w:lang w:val="en-US"/>
        </w:rPr>
        <w:t>անձանց</w:t>
      </w:r>
      <w:proofErr w:type="spellEnd"/>
      <w:r w:rsidR="0070269F" w:rsidRPr="0070269F">
        <w:rPr>
          <w:rFonts w:ascii="GHEA Grapalat" w:hAnsi="GHEA Grapalat"/>
        </w:rPr>
        <w:t xml:space="preserve"> </w:t>
      </w:r>
      <w:proofErr w:type="spellStart"/>
      <w:r w:rsidR="0070269F">
        <w:rPr>
          <w:rFonts w:ascii="GHEA Grapalat" w:hAnsi="GHEA Grapalat"/>
          <w:lang w:val="en-US"/>
        </w:rPr>
        <w:t>աշխատակիցները</w:t>
      </w:r>
      <w:proofErr w:type="spellEnd"/>
      <w:r w:rsidR="0070269F" w:rsidRPr="0070269F">
        <w:rPr>
          <w:rFonts w:ascii="GHEA Grapalat" w:hAnsi="GHEA Grapalat"/>
        </w:rPr>
        <w:t xml:space="preserve"> </w:t>
      </w:r>
      <w:proofErr w:type="spellStart"/>
      <w:r w:rsidR="0070269F">
        <w:rPr>
          <w:rFonts w:ascii="GHEA Grapalat" w:hAnsi="GHEA Grapalat"/>
          <w:lang w:val="en-US"/>
        </w:rPr>
        <w:t>պարտավոր</w:t>
      </w:r>
      <w:proofErr w:type="spellEnd"/>
      <w:r w:rsidR="0070269F" w:rsidRPr="0070269F">
        <w:rPr>
          <w:rFonts w:ascii="GHEA Grapalat" w:hAnsi="GHEA Grapalat"/>
        </w:rPr>
        <w:t xml:space="preserve"> </w:t>
      </w:r>
      <w:proofErr w:type="spellStart"/>
      <w:r w:rsidR="0070269F">
        <w:rPr>
          <w:rFonts w:ascii="GHEA Grapalat" w:hAnsi="GHEA Grapalat"/>
          <w:lang w:val="en-US"/>
        </w:rPr>
        <w:t>են</w:t>
      </w:r>
      <w:proofErr w:type="spellEnd"/>
      <w:r w:rsidR="0070269F">
        <w:rPr>
          <w:rFonts w:ascii="GHEA Grapalat" w:hAnsi="GHEA Grapalat"/>
          <w:lang w:val="en-US"/>
        </w:rPr>
        <w:t>՝</w:t>
      </w:r>
    </w:p>
    <w:p w:rsidR="0070269F" w:rsidRDefault="0070269F" w:rsidP="0070269F">
      <w:pPr>
        <w:pStyle w:val="ListParagraph"/>
        <w:numPr>
          <w:ilvl w:val="0"/>
          <w:numId w:val="8"/>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t>Աղբը</w:t>
      </w:r>
      <w:proofErr w:type="spellEnd"/>
      <w:r w:rsidRPr="0070269F">
        <w:rPr>
          <w:rFonts w:ascii="GHEA Grapalat" w:hAnsi="GHEA Grapalat"/>
        </w:rPr>
        <w:t xml:space="preserve"> </w:t>
      </w:r>
      <w:proofErr w:type="spellStart"/>
      <w:r>
        <w:rPr>
          <w:rFonts w:ascii="GHEA Grapalat" w:hAnsi="GHEA Grapalat"/>
          <w:lang w:val="en-US"/>
        </w:rPr>
        <w:t>աղբանների</w:t>
      </w:r>
      <w:proofErr w:type="spellEnd"/>
      <w:r w:rsidRPr="0070269F">
        <w:rPr>
          <w:rFonts w:ascii="GHEA Grapalat" w:hAnsi="GHEA Grapalat"/>
        </w:rPr>
        <w:t xml:space="preserve"> </w:t>
      </w:r>
      <w:proofErr w:type="spellStart"/>
      <w:r>
        <w:rPr>
          <w:rFonts w:ascii="GHEA Grapalat" w:hAnsi="GHEA Grapalat"/>
          <w:lang w:val="en-US"/>
        </w:rPr>
        <w:t>մեջ</w:t>
      </w:r>
      <w:proofErr w:type="spellEnd"/>
      <w:r w:rsidRPr="0070269F">
        <w:rPr>
          <w:rFonts w:ascii="GHEA Grapalat" w:hAnsi="GHEA Grapalat"/>
        </w:rPr>
        <w:t xml:space="preserve"> </w:t>
      </w:r>
      <w:proofErr w:type="spellStart"/>
      <w:r>
        <w:rPr>
          <w:rFonts w:ascii="GHEA Grapalat" w:hAnsi="GHEA Grapalat"/>
          <w:lang w:val="en-US"/>
        </w:rPr>
        <w:t>լցնել</w:t>
      </w:r>
      <w:proofErr w:type="spellEnd"/>
      <w:r w:rsidRPr="0070269F">
        <w:rPr>
          <w:rFonts w:ascii="GHEA Grapalat" w:hAnsi="GHEA Grapalat"/>
        </w:rPr>
        <w:t xml:space="preserve"> </w:t>
      </w:r>
      <w:proofErr w:type="spellStart"/>
      <w:r>
        <w:rPr>
          <w:rFonts w:ascii="GHEA Grapalat" w:hAnsi="GHEA Grapalat"/>
          <w:lang w:val="en-US"/>
        </w:rPr>
        <w:t>սահմանված</w:t>
      </w:r>
      <w:proofErr w:type="spellEnd"/>
      <w:r w:rsidRPr="0070269F">
        <w:rPr>
          <w:rFonts w:ascii="GHEA Grapalat" w:hAnsi="GHEA Grapalat"/>
        </w:rPr>
        <w:t xml:space="preserve"> </w:t>
      </w:r>
      <w:proofErr w:type="spellStart"/>
      <w:r>
        <w:rPr>
          <w:rFonts w:ascii="GHEA Grapalat" w:hAnsi="GHEA Grapalat"/>
          <w:lang w:val="en-US"/>
        </w:rPr>
        <w:t>ձևով</w:t>
      </w:r>
      <w:proofErr w:type="spellEnd"/>
      <w:r>
        <w:rPr>
          <w:rFonts w:ascii="GHEA Grapalat" w:hAnsi="GHEA Grapalat"/>
        </w:rPr>
        <w:t>,</w:t>
      </w:r>
    </w:p>
    <w:p w:rsidR="0070269F" w:rsidRDefault="0070269F" w:rsidP="0070269F">
      <w:pPr>
        <w:pStyle w:val="ListParagraph"/>
        <w:numPr>
          <w:ilvl w:val="0"/>
          <w:numId w:val="8"/>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t>Աղբանների</w:t>
      </w:r>
      <w:proofErr w:type="spellEnd"/>
      <w:r w:rsidRPr="0070269F">
        <w:rPr>
          <w:rFonts w:ascii="GHEA Grapalat" w:hAnsi="GHEA Grapalat"/>
        </w:rPr>
        <w:t xml:space="preserve"> </w:t>
      </w:r>
      <w:proofErr w:type="spellStart"/>
      <w:r>
        <w:rPr>
          <w:rFonts w:ascii="GHEA Grapalat" w:hAnsi="GHEA Grapalat"/>
          <w:lang w:val="en-US"/>
        </w:rPr>
        <w:t>մեջ</w:t>
      </w:r>
      <w:proofErr w:type="spellEnd"/>
      <w:r w:rsidRPr="0070269F">
        <w:rPr>
          <w:rFonts w:ascii="GHEA Grapalat" w:hAnsi="GHEA Grapalat"/>
        </w:rPr>
        <w:t xml:space="preserve"> </w:t>
      </w:r>
      <w:proofErr w:type="spellStart"/>
      <w:r>
        <w:rPr>
          <w:rFonts w:ascii="GHEA Grapalat" w:hAnsi="GHEA Grapalat"/>
          <w:lang w:val="en-US"/>
        </w:rPr>
        <w:t>չլցնել</w:t>
      </w:r>
      <w:proofErr w:type="spellEnd"/>
      <w:r w:rsidRPr="0070269F">
        <w:rPr>
          <w:rFonts w:ascii="GHEA Grapalat" w:hAnsi="GHEA Grapalat"/>
        </w:rPr>
        <w:t xml:space="preserve"> </w:t>
      </w:r>
      <w:proofErr w:type="spellStart"/>
      <w:r>
        <w:rPr>
          <w:rFonts w:ascii="GHEA Grapalat" w:hAnsi="GHEA Grapalat"/>
          <w:lang w:val="en-US"/>
        </w:rPr>
        <w:t>վտանգավոր</w:t>
      </w:r>
      <w:proofErr w:type="spellEnd"/>
      <w:r w:rsidRPr="0070269F">
        <w:rPr>
          <w:rFonts w:ascii="GHEA Grapalat" w:hAnsi="GHEA Grapalat"/>
        </w:rPr>
        <w:t xml:space="preserve"> </w:t>
      </w:r>
      <w:proofErr w:type="spellStart"/>
      <w:r>
        <w:rPr>
          <w:rFonts w:ascii="GHEA Grapalat" w:hAnsi="GHEA Grapalat"/>
          <w:lang w:val="en-US"/>
        </w:rPr>
        <w:t>թափոններ</w:t>
      </w:r>
      <w:proofErr w:type="spellEnd"/>
      <w:r>
        <w:rPr>
          <w:rFonts w:ascii="GHEA Grapalat" w:hAnsi="GHEA Grapalat"/>
        </w:rPr>
        <w:t xml:space="preserve">, </w:t>
      </w:r>
      <w:proofErr w:type="spellStart"/>
      <w:r>
        <w:rPr>
          <w:rFonts w:ascii="GHEA Grapalat" w:hAnsi="GHEA Grapalat"/>
          <w:lang w:val="en-US"/>
        </w:rPr>
        <w:t>շինարարական</w:t>
      </w:r>
      <w:proofErr w:type="spellEnd"/>
      <w:r>
        <w:rPr>
          <w:rFonts w:ascii="GHEA Grapalat" w:hAnsi="GHEA Grapalat"/>
        </w:rPr>
        <w:t xml:space="preserve">, </w:t>
      </w:r>
      <w:proofErr w:type="spellStart"/>
      <w:r>
        <w:rPr>
          <w:rFonts w:ascii="GHEA Grapalat" w:hAnsi="GHEA Grapalat"/>
          <w:lang w:val="en-US"/>
        </w:rPr>
        <w:t>մեծածավալ</w:t>
      </w:r>
      <w:proofErr w:type="spellEnd"/>
      <w:r>
        <w:rPr>
          <w:rFonts w:ascii="GHEA Grapalat" w:hAnsi="GHEA Grapalat"/>
        </w:rPr>
        <w:t xml:space="preserve">/ </w:t>
      </w:r>
      <w:proofErr w:type="spellStart"/>
      <w:r>
        <w:rPr>
          <w:rFonts w:ascii="GHEA Grapalat" w:hAnsi="GHEA Grapalat"/>
          <w:lang w:val="en-US"/>
        </w:rPr>
        <w:t>մեծամասշտաբ</w:t>
      </w:r>
      <w:proofErr w:type="spellEnd"/>
      <w:r w:rsidRPr="0070269F">
        <w:rPr>
          <w:rFonts w:ascii="GHEA Grapalat" w:hAnsi="GHEA Grapalat"/>
        </w:rPr>
        <w:t xml:space="preserve"> </w:t>
      </w:r>
      <w:proofErr w:type="spellStart"/>
      <w:r>
        <w:rPr>
          <w:rFonts w:ascii="GHEA Grapalat" w:hAnsi="GHEA Grapalat"/>
          <w:lang w:val="en-US"/>
        </w:rPr>
        <w:t>աղբ</w:t>
      </w:r>
      <w:proofErr w:type="spellEnd"/>
      <w:r>
        <w:rPr>
          <w:rFonts w:ascii="GHEA Grapalat" w:hAnsi="GHEA Grapalat"/>
        </w:rPr>
        <w:t xml:space="preserve">, </w:t>
      </w:r>
      <w:proofErr w:type="spellStart"/>
      <w:r>
        <w:rPr>
          <w:rFonts w:ascii="GHEA Grapalat" w:hAnsi="GHEA Grapalat"/>
          <w:lang w:val="en-US"/>
        </w:rPr>
        <w:t>որոնք</w:t>
      </w:r>
      <w:proofErr w:type="spellEnd"/>
      <w:r w:rsidRPr="0070269F">
        <w:rPr>
          <w:rFonts w:ascii="GHEA Grapalat" w:hAnsi="GHEA Grapalat"/>
        </w:rPr>
        <w:t xml:space="preserve"> </w:t>
      </w:r>
      <w:proofErr w:type="spellStart"/>
      <w:r>
        <w:rPr>
          <w:rFonts w:ascii="GHEA Grapalat" w:hAnsi="GHEA Grapalat"/>
          <w:lang w:val="en-US"/>
        </w:rPr>
        <w:t>իրենց</w:t>
      </w:r>
      <w:proofErr w:type="spellEnd"/>
      <w:r w:rsidRPr="0070269F">
        <w:rPr>
          <w:rFonts w:ascii="GHEA Grapalat" w:hAnsi="GHEA Grapalat"/>
        </w:rPr>
        <w:t xml:space="preserve"> </w:t>
      </w:r>
      <w:proofErr w:type="spellStart"/>
      <w:r>
        <w:rPr>
          <w:rFonts w:ascii="GHEA Grapalat" w:hAnsi="GHEA Grapalat"/>
          <w:lang w:val="en-US"/>
        </w:rPr>
        <w:t>ֆիզիկական</w:t>
      </w:r>
      <w:proofErr w:type="spellEnd"/>
      <w:r>
        <w:rPr>
          <w:rFonts w:ascii="GHEA Grapalat" w:hAnsi="GHEA Grapalat"/>
        </w:rPr>
        <w:t xml:space="preserve">, </w:t>
      </w:r>
      <w:proofErr w:type="spellStart"/>
      <w:r>
        <w:rPr>
          <w:rFonts w:ascii="GHEA Grapalat" w:hAnsi="GHEA Grapalat"/>
          <w:lang w:val="en-US"/>
        </w:rPr>
        <w:t>քիմիական</w:t>
      </w:r>
      <w:proofErr w:type="spellEnd"/>
      <w:r w:rsidRPr="0070269F">
        <w:rPr>
          <w:rFonts w:ascii="GHEA Grapalat" w:hAnsi="GHEA Grapalat"/>
        </w:rPr>
        <w:t xml:space="preserve"> </w:t>
      </w:r>
      <w:proofErr w:type="spellStart"/>
      <w:r>
        <w:rPr>
          <w:rFonts w:ascii="GHEA Grapalat" w:hAnsi="GHEA Grapalat"/>
          <w:lang w:val="en-US"/>
        </w:rPr>
        <w:t>կամ</w:t>
      </w:r>
      <w:proofErr w:type="spellEnd"/>
      <w:r w:rsidRPr="0070269F">
        <w:rPr>
          <w:rFonts w:ascii="GHEA Grapalat" w:hAnsi="GHEA Grapalat"/>
        </w:rPr>
        <w:t xml:space="preserve"> </w:t>
      </w:r>
      <w:proofErr w:type="spellStart"/>
      <w:r>
        <w:rPr>
          <w:rFonts w:ascii="GHEA Grapalat" w:hAnsi="GHEA Grapalat"/>
          <w:lang w:val="en-US"/>
        </w:rPr>
        <w:t>կենսաբանական</w:t>
      </w:r>
      <w:proofErr w:type="spellEnd"/>
      <w:r w:rsidRPr="0070269F">
        <w:rPr>
          <w:rFonts w:ascii="GHEA Grapalat" w:hAnsi="GHEA Grapalat"/>
        </w:rPr>
        <w:t xml:space="preserve"> </w:t>
      </w:r>
      <w:bookmarkStart w:id="0" w:name="_GoBack"/>
      <w:bookmarkEnd w:id="0"/>
      <w:proofErr w:type="spellStart"/>
      <w:r>
        <w:rPr>
          <w:rFonts w:ascii="GHEA Grapalat" w:hAnsi="GHEA Grapalat"/>
          <w:lang w:val="en-US"/>
        </w:rPr>
        <w:t>հատկություններրով</w:t>
      </w:r>
      <w:proofErr w:type="spellEnd"/>
      <w:r w:rsidRPr="0070269F">
        <w:rPr>
          <w:rFonts w:ascii="GHEA Grapalat" w:hAnsi="GHEA Grapalat"/>
        </w:rPr>
        <w:t xml:space="preserve"> </w:t>
      </w:r>
      <w:proofErr w:type="spellStart"/>
      <w:r>
        <w:rPr>
          <w:rFonts w:ascii="GHEA Grapalat" w:hAnsi="GHEA Grapalat"/>
          <w:lang w:val="en-US"/>
        </w:rPr>
        <w:t>վտանգավոր</w:t>
      </w:r>
      <w:proofErr w:type="spellEnd"/>
      <w:r w:rsidRPr="0070269F">
        <w:rPr>
          <w:rFonts w:ascii="GHEA Grapalat" w:hAnsi="GHEA Grapalat"/>
        </w:rPr>
        <w:t xml:space="preserve"> </w:t>
      </w:r>
      <w:proofErr w:type="spellStart"/>
      <w:r>
        <w:rPr>
          <w:rFonts w:ascii="GHEA Grapalat" w:hAnsi="GHEA Grapalat"/>
          <w:lang w:val="en-US"/>
        </w:rPr>
        <w:t>են</w:t>
      </w:r>
      <w:proofErr w:type="spellEnd"/>
      <w:r w:rsidRPr="0070269F">
        <w:rPr>
          <w:rFonts w:ascii="GHEA Grapalat" w:hAnsi="GHEA Grapalat"/>
        </w:rPr>
        <w:t xml:space="preserve"> </w:t>
      </w:r>
      <w:proofErr w:type="spellStart"/>
      <w:r>
        <w:rPr>
          <w:rFonts w:ascii="GHEA Grapalat" w:hAnsi="GHEA Grapalat"/>
          <w:lang w:val="en-US"/>
        </w:rPr>
        <w:t>մարդու</w:t>
      </w:r>
      <w:proofErr w:type="spellEnd"/>
      <w:r w:rsidRPr="0070269F">
        <w:rPr>
          <w:rFonts w:ascii="GHEA Grapalat" w:hAnsi="GHEA Grapalat"/>
        </w:rPr>
        <w:t xml:space="preserve"> </w:t>
      </w:r>
      <w:proofErr w:type="spellStart"/>
      <w:r>
        <w:rPr>
          <w:rFonts w:ascii="GHEA Grapalat" w:hAnsi="GHEA Grapalat"/>
          <w:lang w:val="en-US"/>
        </w:rPr>
        <w:t>առողջության</w:t>
      </w:r>
      <w:proofErr w:type="spellEnd"/>
      <w:r w:rsidRPr="0070269F">
        <w:rPr>
          <w:rFonts w:ascii="GHEA Grapalat" w:hAnsi="GHEA Grapalat"/>
        </w:rPr>
        <w:t xml:space="preserve"> </w:t>
      </w:r>
      <w:r>
        <w:rPr>
          <w:rFonts w:ascii="GHEA Grapalat" w:hAnsi="GHEA Grapalat"/>
          <w:lang w:val="en-US"/>
        </w:rPr>
        <w:t>և</w:t>
      </w:r>
      <w:r>
        <w:rPr>
          <w:rFonts w:ascii="GHEA Grapalat" w:hAnsi="GHEA Grapalat"/>
        </w:rPr>
        <w:t xml:space="preserve">  </w:t>
      </w:r>
      <w:proofErr w:type="spellStart"/>
      <w:r>
        <w:rPr>
          <w:rFonts w:ascii="GHEA Grapalat" w:hAnsi="GHEA Grapalat"/>
          <w:lang w:val="en-US"/>
        </w:rPr>
        <w:t>շրջակա</w:t>
      </w:r>
      <w:proofErr w:type="spellEnd"/>
      <w:r w:rsidRPr="0070269F">
        <w:rPr>
          <w:rFonts w:ascii="GHEA Grapalat" w:hAnsi="GHEA Grapalat"/>
        </w:rPr>
        <w:t xml:space="preserve"> </w:t>
      </w:r>
      <w:proofErr w:type="spellStart"/>
      <w:r>
        <w:rPr>
          <w:rFonts w:ascii="GHEA Grapalat" w:hAnsi="GHEA Grapalat"/>
          <w:lang w:val="en-US"/>
        </w:rPr>
        <w:t>միջավայրի</w:t>
      </w:r>
      <w:proofErr w:type="spellEnd"/>
      <w:r w:rsidRPr="0070269F">
        <w:rPr>
          <w:rFonts w:ascii="GHEA Grapalat" w:hAnsi="GHEA Grapalat"/>
        </w:rPr>
        <w:t xml:space="preserve"> </w:t>
      </w:r>
      <w:proofErr w:type="spellStart"/>
      <w:r>
        <w:rPr>
          <w:rFonts w:ascii="GHEA Grapalat" w:hAnsi="GHEA Grapalat"/>
          <w:lang w:val="en-US"/>
        </w:rPr>
        <w:t>համար</w:t>
      </w:r>
      <w:proofErr w:type="spellEnd"/>
      <w:r w:rsidRPr="0070269F">
        <w:rPr>
          <w:rFonts w:ascii="GHEA Grapalat" w:hAnsi="GHEA Grapalat"/>
        </w:rPr>
        <w:t xml:space="preserve"> </w:t>
      </w:r>
      <w:r>
        <w:rPr>
          <w:rFonts w:ascii="GHEA Grapalat" w:hAnsi="GHEA Grapalat"/>
          <w:lang w:val="en-US"/>
        </w:rPr>
        <w:t>և</w:t>
      </w:r>
      <w:r w:rsidRPr="0070269F">
        <w:rPr>
          <w:rFonts w:ascii="GHEA Grapalat" w:hAnsi="GHEA Grapalat"/>
        </w:rPr>
        <w:t xml:space="preserve"> </w:t>
      </w:r>
      <w:proofErr w:type="spellStart"/>
      <w:r>
        <w:rPr>
          <w:rFonts w:ascii="GHEA Grapalat" w:hAnsi="GHEA Grapalat"/>
          <w:lang w:val="en-US"/>
        </w:rPr>
        <w:t>պահնջում</w:t>
      </w:r>
      <w:proofErr w:type="spellEnd"/>
      <w:r w:rsidRPr="0070269F">
        <w:rPr>
          <w:rFonts w:ascii="GHEA Grapalat" w:hAnsi="GHEA Grapalat"/>
        </w:rPr>
        <w:t xml:space="preserve"> </w:t>
      </w:r>
      <w:proofErr w:type="spellStart"/>
      <w:r>
        <w:rPr>
          <w:rFonts w:ascii="GHEA Grapalat" w:hAnsi="GHEA Grapalat"/>
          <w:lang w:val="en-US"/>
        </w:rPr>
        <w:t>են</w:t>
      </w:r>
      <w:proofErr w:type="spellEnd"/>
      <w:r w:rsidRPr="0070269F">
        <w:rPr>
          <w:rFonts w:ascii="GHEA Grapalat" w:hAnsi="GHEA Grapalat"/>
        </w:rPr>
        <w:t xml:space="preserve"> </w:t>
      </w:r>
      <w:proofErr w:type="spellStart"/>
      <w:r>
        <w:rPr>
          <w:rFonts w:ascii="GHEA Grapalat" w:hAnsi="GHEA Grapalat"/>
          <w:lang w:val="en-US"/>
        </w:rPr>
        <w:t>դրանց</w:t>
      </w:r>
      <w:proofErr w:type="spellEnd"/>
      <w:r w:rsidRPr="0070269F">
        <w:rPr>
          <w:rFonts w:ascii="GHEA Grapalat" w:hAnsi="GHEA Grapalat"/>
        </w:rPr>
        <w:t xml:space="preserve"> </w:t>
      </w:r>
      <w:proofErr w:type="spellStart"/>
      <w:r>
        <w:rPr>
          <w:rFonts w:ascii="GHEA Grapalat" w:hAnsi="GHEA Grapalat"/>
          <w:lang w:val="en-US"/>
        </w:rPr>
        <w:t>հետ</w:t>
      </w:r>
      <w:proofErr w:type="spellEnd"/>
      <w:r w:rsidRPr="0070269F">
        <w:rPr>
          <w:rFonts w:ascii="GHEA Grapalat" w:hAnsi="GHEA Grapalat"/>
        </w:rPr>
        <w:t xml:space="preserve"> </w:t>
      </w:r>
      <w:proofErr w:type="spellStart"/>
      <w:r>
        <w:rPr>
          <w:rFonts w:ascii="GHEA Grapalat" w:hAnsi="GHEA Grapalat"/>
          <w:lang w:val="en-US"/>
        </w:rPr>
        <w:t>վարվելու</w:t>
      </w:r>
      <w:proofErr w:type="spellEnd"/>
      <w:r w:rsidRPr="0070269F">
        <w:rPr>
          <w:rFonts w:ascii="GHEA Grapalat" w:hAnsi="GHEA Grapalat"/>
        </w:rPr>
        <w:t xml:space="preserve"> </w:t>
      </w:r>
      <w:proofErr w:type="spellStart"/>
      <w:r>
        <w:rPr>
          <w:rFonts w:ascii="GHEA Grapalat" w:hAnsi="GHEA Grapalat"/>
          <w:lang w:val="en-US"/>
        </w:rPr>
        <w:t>հատուկ</w:t>
      </w:r>
      <w:proofErr w:type="spellEnd"/>
      <w:r w:rsidRPr="0070269F">
        <w:rPr>
          <w:rFonts w:ascii="GHEA Grapalat" w:hAnsi="GHEA Grapalat"/>
        </w:rPr>
        <w:t xml:space="preserve"> </w:t>
      </w:r>
      <w:proofErr w:type="spellStart"/>
      <w:r>
        <w:rPr>
          <w:rFonts w:ascii="GHEA Grapalat" w:hAnsi="GHEA Grapalat"/>
          <w:lang w:val="en-US"/>
        </w:rPr>
        <w:t>մեթոդներ</w:t>
      </w:r>
      <w:proofErr w:type="spellEnd"/>
      <w:r>
        <w:rPr>
          <w:rFonts w:ascii="GHEA Grapalat" w:hAnsi="GHEA Grapalat"/>
        </w:rPr>
        <w:t xml:space="preserve">, </w:t>
      </w:r>
      <w:proofErr w:type="spellStart"/>
      <w:r>
        <w:rPr>
          <w:rFonts w:ascii="GHEA Grapalat" w:hAnsi="GHEA Grapalat"/>
          <w:lang w:val="en-US"/>
        </w:rPr>
        <w:t>եղանակներ</w:t>
      </w:r>
      <w:proofErr w:type="spellEnd"/>
      <w:r>
        <w:rPr>
          <w:rFonts w:ascii="GHEA Grapalat" w:hAnsi="GHEA Grapalat"/>
        </w:rPr>
        <w:t xml:space="preserve">, </w:t>
      </w:r>
      <w:proofErr w:type="spellStart"/>
      <w:r>
        <w:rPr>
          <w:rFonts w:ascii="GHEA Grapalat" w:hAnsi="GHEA Grapalat"/>
          <w:lang w:val="en-US"/>
        </w:rPr>
        <w:t>միջոցներ</w:t>
      </w:r>
      <w:proofErr w:type="spellEnd"/>
      <w:r>
        <w:rPr>
          <w:rFonts w:ascii="GHEA Grapalat" w:hAnsi="GHEA Grapalat"/>
        </w:rPr>
        <w:t>,</w:t>
      </w:r>
    </w:p>
    <w:p w:rsidR="0070269F" w:rsidRDefault="0070269F" w:rsidP="0070269F">
      <w:pPr>
        <w:pStyle w:val="ListParagraph"/>
        <w:numPr>
          <w:ilvl w:val="0"/>
          <w:numId w:val="8"/>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t>Չտեղափոխել</w:t>
      </w:r>
      <w:proofErr w:type="spellEnd"/>
      <w:r>
        <w:rPr>
          <w:rFonts w:ascii="GHEA Grapalat" w:hAnsi="GHEA Grapalat"/>
        </w:rPr>
        <w:t xml:space="preserve">, </w:t>
      </w:r>
      <w:proofErr w:type="spellStart"/>
      <w:r>
        <w:rPr>
          <w:rFonts w:ascii="GHEA Grapalat" w:hAnsi="GHEA Grapalat"/>
          <w:lang w:val="en-US"/>
        </w:rPr>
        <w:t>չտեղափոխել</w:t>
      </w:r>
      <w:proofErr w:type="spellEnd"/>
      <w:r w:rsidRPr="0070269F">
        <w:rPr>
          <w:rFonts w:ascii="GHEA Grapalat" w:hAnsi="GHEA Grapalat"/>
        </w:rPr>
        <w:t xml:space="preserve"> </w:t>
      </w:r>
      <w:proofErr w:type="spellStart"/>
      <w:r>
        <w:rPr>
          <w:rFonts w:ascii="GHEA Grapalat" w:hAnsi="GHEA Grapalat"/>
          <w:lang w:val="en-US"/>
        </w:rPr>
        <w:t>կամ</w:t>
      </w:r>
      <w:proofErr w:type="spellEnd"/>
      <w:r w:rsidRPr="0070269F">
        <w:rPr>
          <w:rFonts w:ascii="GHEA Grapalat" w:hAnsi="GHEA Grapalat"/>
        </w:rPr>
        <w:t xml:space="preserve"> </w:t>
      </w:r>
      <w:proofErr w:type="spellStart"/>
      <w:r>
        <w:rPr>
          <w:rFonts w:ascii="GHEA Grapalat" w:hAnsi="GHEA Grapalat"/>
          <w:lang w:val="en-US"/>
        </w:rPr>
        <w:t>շրջել</w:t>
      </w:r>
      <w:proofErr w:type="spellEnd"/>
      <w:r w:rsidRPr="0070269F">
        <w:rPr>
          <w:rFonts w:ascii="GHEA Grapalat" w:hAnsi="GHEA Grapalat"/>
        </w:rPr>
        <w:t xml:space="preserve"> </w:t>
      </w:r>
      <w:proofErr w:type="spellStart"/>
      <w:r>
        <w:rPr>
          <w:rFonts w:ascii="GHEA Grapalat" w:hAnsi="GHEA Grapalat"/>
          <w:lang w:val="en-US"/>
        </w:rPr>
        <w:t>աղբամանները</w:t>
      </w:r>
      <w:proofErr w:type="spellEnd"/>
      <w:r>
        <w:rPr>
          <w:rFonts w:ascii="GHEA Grapalat" w:hAnsi="GHEA Grapalat"/>
        </w:rPr>
        <w:t>.</w:t>
      </w:r>
    </w:p>
    <w:p w:rsidR="0070269F" w:rsidRDefault="0070269F" w:rsidP="0070269F">
      <w:pPr>
        <w:pStyle w:val="ListParagraph"/>
        <w:numPr>
          <w:ilvl w:val="0"/>
          <w:numId w:val="8"/>
        </w:numPr>
        <w:spacing w:before="0" w:beforeAutospacing="0" w:after="0" w:afterAutospacing="0" w:line="276" w:lineRule="auto"/>
        <w:contextualSpacing/>
        <w:rPr>
          <w:rFonts w:ascii="GHEA Grapalat" w:hAnsi="GHEA Grapalat"/>
        </w:rPr>
      </w:pPr>
      <w:proofErr w:type="spellStart"/>
      <w:r>
        <w:rPr>
          <w:rFonts w:ascii="GHEA Grapalat" w:hAnsi="GHEA Grapalat"/>
          <w:lang w:val="en-US"/>
        </w:rPr>
        <w:t>Սահմանված</w:t>
      </w:r>
      <w:proofErr w:type="spellEnd"/>
      <w:r w:rsidRPr="0070269F">
        <w:rPr>
          <w:rFonts w:ascii="GHEA Grapalat" w:hAnsi="GHEA Grapalat"/>
        </w:rPr>
        <w:t xml:space="preserve"> </w:t>
      </w:r>
      <w:proofErr w:type="spellStart"/>
      <w:r>
        <w:rPr>
          <w:rFonts w:ascii="GHEA Grapalat" w:hAnsi="GHEA Grapalat"/>
          <w:lang w:val="en-US"/>
        </w:rPr>
        <w:t>ժամկետում</w:t>
      </w:r>
      <w:proofErr w:type="spellEnd"/>
      <w:r w:rsidRPr="0070269F">
        <w:rPr>
          <w:rFonts w:ascii="GHEA Grapalat" w:hAnsi="GHEA Grapalat"/>
        </w:rPr>
        <w:t xml:space="preserve"> </w:t>
      </w:r>
      <w:r>
        <w:rPr>
          <w:rFonts w:ascii="GHEA Grapalat" w:hAnsi="GHEA Grapalat"/>
          <w:lang w:val="en-US"/>
        </w:rPr>
        <w:t>և</w:t>
      </w:r>
      <w:r w:rsidRPr="0070269F">
        <w:rPr>
          <w:rFonts w:ascii="GHEA Grapalat" w:hAnsi="GHEA Grapalat"/>
        </w:rPr>
        <w:t xml:space="preserve"> </w:t>
      </w:r>
      <w:proofErr w:type="spellStart"/>
      <w:r>
        <w:rPr>
          <w:rFonts w:ascii="GHEA Grapalat" w:hAnsi="GHEA Grapalat"/>
          <w:lang w:val="en-US"/>
        </w:rPr>
        <w:t>սահմանված</w:t>
      </w:r>
      <w:proofErr w:type="spellEnd"/>
      <w:r w:rsidRPr="0070269F">
        <w:rPr>
          <w:rFonts w:ascii="GHEA Grapalat" w:hAnsi="GHEA Grapalat"/>
        </w:rPr>
        <w:t xml:space="preserve"> </w:t>
      </w:r>
      <w:proofErr w:type="spellStart"/>
      <w:r>
        <w:rPr>
          <w:rFonts w:ascii="GHEA Grapalat" w:hAnsi="GHEA Grapalat"/>
          <w:lang w:val="en-US"/>
        </w:rPr>
        <w:t>դրույքաչափով</w:t>
      </w:r>
      <w:proofErr w:type="spellEnd"/>
      <w:r w:rsidRPr="0070269F">
        <w:rPr>
          <w:rFonts w:ascii="GHEA Grapalat" w:hAnsi="GHEA Grapalat"/>
        </w:rPr>
        <w:t xml:space="preserve"> </w:t>
      </w:r>
      <w:proofErr w:type="spellStart"/>
      <w:r>
        <w:rPr>
          <w:rFonts w:ascii="GHEA Grapalat" w:hAnsi="GHEA Grapalat"/>
          <w:lang w:val="en-US"/>
        </w:rPr>
        <w:t>վճարել</w:t>
      </w:r>
      <w:proofErr w:type="spellEnd"/>
      <w:r w:rsidRPr="0070269F">
        <w:rPr>
          <w:rFonts w:ascii="GHEA Grapalat" w:hAnsi="GHEA Grapalat"/>
        </w:rPr>
        <w:t xml:space="preserve"> </w:t>
      </w:r>
      <w:proofErr w:type="spellStart"/>
      <w:r>
        <w:rPr>
          <w:rFonts w:ascii="GHEA Grapalat" w:hAnsi="GHEA Grapalat"/>
          <w:lang w:val="en-US"/>
        </w:rPr>
        <w:t>աղբահանության</w:t>
      </w:r>
      <w:proofErr w:type="spellEnd"/>
      <w:r w:rsidRPr="0070269F">
        <w:rPr>
          <w:rFonts w:ascii="GHEA Grapalat" w:hAnsi="GHEA Grapalat"/>
        </w:rPr>
        <w:t xml:space="preserve"> </w:t>
      </w:r>
      <w:proofErr w:type="spellStart"/>
      <w:r>
        <w:rPr>
          <w:rFonts w:ascii="GHEA Grapalat" w:hAnsi="GHEA Grapalat"/>
          <w:lang w:val="en-US"/>
        </w:rPr>
        <w:t>վճարը</w:t>
      </w:r>
      <w:proofErr w:type="spellEnd"/>
      <w:r>
        <w:rPr>
          <w:rFonts w:ascii="GHEA Grapalat" w:hAnsi="GHEA Grapalat"/>
        </w:rPr>
        <w:t>:</w:t>
      </w:r>
    </w:p>
    <w:p w:rsidR="0070269F" w:rsidRDefault="0070269F" w:rsidP="0070269F">
      <w:pPr>
        <w:pStyle w:val="ListParagraph"/>
        <w:rPr>
          <w:rFonts w:ascii="Sylfaen" w:hAnsi="Sylfaen"/>
        </w:rPr>
      </w:pPr>
    </w:p>
    <w:p w:rsidR="0070269F" w:rsidRDefault="0070269F" w:rsidP="0070269F">
      <w:pPr>
        <w:pStyle w:val="ListParagraph"/>
        <w:rPr>
          <w:rFonts w:ascii="Sylfaen" w:hAnsi="Sylfaen"/>
        </w:rPr>
      </w:pPr>
    </w:p>
    <w:p w:rsidR="0070269F" w:rsidRDefault="0070269F" w:rsidP="0070269F">
      <w:pPr>
        <w:pStyle w:val="ListParagraph"/>
        <w:rPr>
          <w:rFonts w:ascii="Sylfaen" w:hAnsi="Sylfaen"/>
        </w:rPr>
      </w:pPr>
    </w:p>
    <w:p w:rsidR="0030575E" w:rsidRPr="002A7908" w:rsidRDefault="0030575E" w:rsidP="0070269F">
      <w:pPr>
        <w:rPr>
          <w:rFonts w:ascii="Sylfaen" w:hAnsi="Sylfaen"/>
          <w:lang w:val="hy-AM"/>
        </w:rPr>
      </w:pPr>
    </w:p>
    <w:sectPr w:rsidR="0030575E" w:rsidRPr="002A7908" w:rsidSect="004175DB">
      <w:pgSz w:w="11906" w:h="16838"/>
      <w:pgMar w:top="1440" w:right="656" w:bottom="126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86E"/>
    <w:multiLevelType w:val="multilevel"/>
    <w:tmpl w:val="041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A402E60"/>
    <w:multiLevelType w:val="hybridMultilevel"/>
    <w:tmpl w:val="8E7A6CC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D926B97"/>
    <w:multiLevelType w:val="hybridMultilevel"/>
    <w:tmpl w:val="8A9296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410551"/>
    <w:multiLevelType w:val="hybridMultilevel"/>
    <w:tmpl w:val="612E757C"/>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6626D2C"/>
    <w:multiLevelType w:val="hybridMultilevel"/>
    <w:tmpl w:val="3F32ABD8"/>
    <w:lvl w:ilvl="0" w:tplc="7B168F06">
      <w:start w:val="2018"/>
      <w:numFmt w:val="decimal"/>
      <w:lvlText w:val="%1"/>
      <w:lvlJc w:val="left"/>
      <w:pPr>
        <w:ind w:left="1470" w:hanging="510"/>
      </w:pPr>
      <w:rPr>
        <w:rFonts w:ascii="Sylfaen" w:hAnsi="Sylfaen" w:cs="Sylfaen"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46EA5129"/>
    <w:multiLevelType w:val="hybridMultilevel"/>
    <w:tmpl w:val="9C8ADA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02844DC"/>
    <w:multiLevelType w:val="hybridMultilevel"/>
    <w:tmpl w:val="F020A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022549F"/>
    <w:multiLevelType w:val="hybridMultilevel"/>
    <w:tmpl w:val="68D4034C"/>
    <w:lvl w:ilvl="0" w:tplc="49E40E00">
      <w:start w:val="2015"/>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5CA101C"/>
    <w:multiLevelType w:val="hybridMultilevel"/>
    <w:tmpl w:val="8716D794"/>
    <w:lvl w:ilvl="0" w:tplc="04190011">
      <w:start w:val="1"/>
      <w:numFmt w:val="decimal"/>
      <w:lvlText w:val="%1)"/>
      <w:lvlJc w:val="left"/>
      <w:pPr>
        <w:ind w:left="7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D4"/>
    <w:rsid w:val="000D5963"/>
    <w:rsid w:val="002A7908"/>
    <w:rsid w:val="0030575E"/>
    <w:rsid w:val="004175DB"/>
    <w:rsid w:val="0048306D"/>
    <w:rsid w:val="005840E9"/>
    <w:rsid w:val="006110D5"/>
    <w:rsid w:val="00685E02"/>
    <w:rsid w:val="006B27BF"/>
    <w:rsid w:val="006D2021"/>
    <w:rsid w:val="0070269F"/>
    <w:rsid w:val="00774979"/>
    <w:rsid w:val="007A7041"/>
    <w:rsid w:val="00872D68"/>
    <w:rsid w:val="00873339"/>
    <w:rsid w:val="008A6B28"/>
    <w:rsid w:val="008B0212"/>
    <w:rsid w:val="009211D4"/>
    <w:rsid w:val="00993DA4"/>
    <w:rsid w:val="00A567DA"/>
    <w:rsid w:val="00C46303"/>
    <w:rsid w:val="00C52908"/>
    <w:rsid w:val="00D6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4F11"/>
  <w15:chartTrackingRefBased/>
  <w15:docId w15:val="{34860A47-2479-4369-8676-A8E2AAF2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9F"/>
    <w:pPr>
      <w:spacing w:after="200" w:line="276" w:lineRule="auto"/>
    </w:pPr>
  </w:style>
  <w:style w:type="paragraph" w:styleId="Heading1">
    <w:name w:val="heading 1"/>
    <w:basedOn w:val="Normal"/>
    <w:next w:val="Normal"/>
    <w:link w:val="Heading1Char"/>
    <w:uiPriority w:val="9"/>
    <w:qFormat/>
    <w:rsid w:val="0070269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0269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0269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0269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0269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0269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026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69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26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6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0269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0269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0269F"/>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026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0269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026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6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269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2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68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2018-12-17T07:39:00Z</cp:lastPrinted>
  <dcterms:created xsi:type="dcterms:W3CDTF">2018-11-16T07:42:00Z</dcterms:created>
  <dcterms:modified xsi:type="dcterms:W3CDTF">2018-12-17T07:46:00Z</dcterms:modified>
</cp:coreProperties>
</file>