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30" w:rsidRDefault="00783730" w:rsidP="00783730">
      <w:pPr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                                                      </w:t>
      </w:r>
      <w:r w:rsidRPr="000A0D3A">
        <w:rPr>
          <w:rFonts w:ascii="GHEA Grapalat" w:hAnsi="GHEA Grapalat"/>
        </w:rPr>
        <w:t xml:space="preserve">      </w:t>
      </w:r>
      <w:r>
        <w:rPr>
          <w:rFonts w:ascii="GHEA Grapalat" w:hAnsi="GHEA Grapalat"/>
        </w:rPr>
        <w:t xml:space="preserve">ՀԻՄՆԱՎՈՐՈՒՄ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3730" w:rsidTr="00920C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3730" w:rsidRPr="003A1D73" w:rsidRDefault="00783730" w:rsidP="00920C24">
            <w:pPr>
              <w:pStyle w:val="NormalWeb"/>
              <w:spacing w:after="0" w:afterAutospacing="0" w:line="276" w:lineRule="auto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«</w:t>
            </w:r>
            <w:r>
              <w:rPr>
                <w:rFonts w:ascii="Sylfaen" w:hAnsi="Sylfaen"/>
                <w:lang w:eastAsia="en-US"/>
              </w:rPr>
              <w:t> </w:t>
            </w:r>
            <w:r>
              <w:rPr>
                <w:rFonts w:ascii="Sylfaen" w:hAnsi="Sylfaen"/>
                <w:lang w:val="en-US" w:eastAsia="en-US"/>
              </w:rPr>
              <w:t>ՀՈՂԱՄԱՍԵՐԻ ՕՏԱՐՄԱՆ ՄԱՍԻՆ</w:t>
            </w:r>
            <w:r>
              <w:rPr>
                <w:rFonts w:ascii="GHEA Grapalat" w:hAnsi="GHEA Grapalat"/>
                <w:lang w:val="hy-AM" w:eastAsia="en-US"/>
              </w:rPr>
              <w:t>»</w:t>
            </w:r>
          </w:p>
        </w:tc>
      </w:tr>
    </w:tbl>
    <w:p w:rsidR="00783730" w:rsidRDefault="00783730" w:rsidP="00783730">
      <w:pPr>
        <w:spacing w:after="0"/>
        <w:jc w:val="center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ՀԱՄԱՅՆՔԻ</w:t>
      </w:r>
      <w:r w:rsidRPr="001D01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ԱՎԱԳԱՆՈՒ   </w:t>
      </w:r>
      <w:r>
        <w:rPr>
          <w:rFonts w:ascii="GHEA Grapalat" w:hAnsi="GHEA Grapalat"/>
          <w:lang w:val="en-US"/>
        </w:rPr>
        <w:t>ՈՐՈՇՄԱՆ</w:t>
      </w:r>
      <w:r w:rsidRPr="001D018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ԸՆԴՈՒՆՄԱՆ</w:t>
      </w:r>
      <w:r w:rsidRPr="001D018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ԱՆՀՐԱԺԵՇՏՈՒԹՅԱՆ</w:t>
      </w:r>
    </w:p>
    <w:p w:rsidR="00783730" w:rsidRDefault="00783730" w:rsidP="00783730">
      <w:pPr>
        <w:spacing w:after="0"/>
        <w:jc w:val="center"/>
        <w:rPr>
          <w:rFonts w:ascii="GHEA Grapalat" w:hAnsi="GHEA Grapalat"/>
        </w:rPr>
      </w:pPr>
    </w:p>
    <w:p w:rsidR="00783730" w:rsidRDefault="00783730" w:rsidP="00783730">
      <w:pPr>
        <w:jc w:val="center"/>
        <w:rPr>
          <w:rFonts w:ascii="GHEA Grapalat" w:hAnsi="GHEA Grapalat"/>
        </w:rPr>
      </w:pPr>
    </w:p>
    <w:p w:rsidR="00783730" w:rsidRPr="001D018A" w:rsidRDefault="00783730" w:rsidP="00783730">
      <w:pPr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Pr="001D018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զարգացման</w:t>
      </w:r>
      <w:proofErr w:type="spellEnd"/>
      <w:r w:rsidRPr="001D018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ծրագրով</w:t>
      </w:r>
      <w:proofErr w:type="spellEnd"/>
      <w:r w:rsidRPr="001D018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նախատեսված</w:t>
      </w:r>
      <w:proofErr w:type="spellEnd"/>
      <w:r w:rsidRPr="001D018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ծրագրերը</w:t>
      </w:r>
      <w:proofErr w:type="spellEnd"/>
      <w:r w:rsidRPr="001D018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իրականացնելու</w:t>
      </w:r>
      <w:proofErr w:type="spellEnd"/>
      <w:r w:rsidRPr="001D018A"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>նպատակով  `</w:t>
      </w:r>
      <w:proofErr w:type="gramEnd"/>
      <w:r>
        <w:rPr>
          <w:rFonts w:ascii="GHEA Grapalat" w:hAnsi="GHEA Grapalat"/>
        </w:rPr>
        <w:t xml:space="preserve">համայնքի բյուջեի եկամուտները ապահովելու համար </w:t>
      </w:r>
      <w:proofErr w:type="spellStart"/>
      <w:r>
        <w:rPr>
          <w:rFonts w:ascii="GHEA Grapalat" w:hAnsi="GHEA Grapalat"/>
          <w:lang w:val="en-US"/>
        </w:rPr>
        <w:t>անհրաժեշտ</w:t>
      </w:r>
      <w:proofErr w:type="spellEnd"/>
      <w:r w:rsidRPr="001D018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1D018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օտարել</w:t>
      </w:r>
      <w:proofErr w:type="spellEnd"/>
      <w:r w:rsidRPr="001D018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համայնքային</w:t>
      </w:r>
      <w:proofErr w:type="spellEnd"/>
      <w:r w:rsidRPr="001D018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 w:rsidRPr="001D018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հողամասեր</w:t>
      </w:r>
      <w:proofErr w:type="spellEnd"/>
      <w:r>
        <w:rPr>
          <w:rFonts w:ascii="GHEA Grapalat" w:hAnsi="GHEA Grapalat"/>
        </w:rPr>
        <w:t xml:space="preserve"> :</w:t>
      </w:r>
      <w:r>
        <w:rPr>
          <w:rFonts w:ascii="GHEA Grapalat" w:hAnsi="GHEA Grapalat"/>
          <w:lang w:val="hy-AM"/>
        </w:rPr>
        <w:t xml:space="preserve"> </w:t>
      </w:r>
    </w:p>
    <w:p w:rsidR="00783730" w:rsidRPr="00EA0797" w:rsidRDefault="00783730" w:rsidP="00783730">
      <w:pPr>
        <w:tabs>
          <w:tab w:val="left" w:pos="2175"/>
        </w:tabs>
        <w:jc w:val="center"/>
        <w:rPr>
          <w:rFonts w:ascii="GHEA Grapalat" w:hAnsi="GHEA Grapalat"/>
          <w:sz w:val="28"/>
          <w:szCs w:val="28"/>
          <w:lang w:val="hy-AM"/>
        </w:rPr>
      </w:pPr>
      <w:bookmarkStart w:id="0" w:name="_GoBack"/>
      <w:bookmarkEnd w:id="0"/>
    </w:p>
    <w:tbl>
      <w:tblPr>
        <w:tblpPr w:leftFromText="180" w:rightFromText="180" w:vertAnchor="text" w:horzAnchor="margin" w:tblpY="56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3730" w:rsidRPr="001D018A" w:rsidTr="00920C24">
        <w:trPr>
          <w:tblCellSpacing w:w="0" w:type="dxa"/>
        </w:trPr>
        <w:tc>
          <w:tcPr>
            <w:tcW w:w="0" w:type="auto"/>
            <w:vAlign w:val="center"/>
            <w:hideMark/>
          </w:tcPr>
          <w:p w:rsidR="00783730" w:rsidRPr="00EA0797" w:rsidRDefault="00783730" w:rsidP="00920C24">
            <w:pPr>
              <w:pStyle w:val="NormalWeb"/>
              <w:spacing w:after="0" w:afterAutospacing="0" w:line="276" w:lineRule="auto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lang w:val="hy-AM" w:eastAsia="en-US"/>
              </w:rPr>
              <w:t>«</w:t>
            </w:r>
            <w:r w:rsidRPr="003A1D73">
              <w:rPr>
                <w:rFonts w:ascii="Sylfaen" w:hAnsi="Sylfaen"/>
                <w:lang w:val="en-US" w:eastAsia="en-US"/>
              </w:rPr>
              <w:t> </w:t>
            </w:r>
            <w:r>
              <w:rPr>
                <w:rFonts w:ascii="Sylfaen" w:hAnsi="Sylfaen"/>
                <w:lang w:val="en-US" w:eastAsia="en-US"/>
              </w:rPr>
              <w:t xml:space="preserve"> ՀՈՂԱՄԱՍԵՐԻ ՕՏԱՐՄԱՆ ՄԱՍԻՆ </w:t>
            </w:r>
            <w:r>
              <w:rPr>
                <w:rFonts w:ascii="GHEA Grapalat" w:hAnsi="GHEA Grapalat"/>
                <w:lang w:val="hy-AM" w:eastAsia="en-US"/>
              </w:rPr>
              <w:t>»</w:t>
            </w:r>
          </w:p>
        </w:tc>
      </w:tr>
    </w:tbl>
    <w:p w:rsidR="00783730" w:rsidRPr="00EA0797" w:rsidRDefault="00783730" w:rsidP="00783730">
      <w:pPr>
        <w:tabs>
          <w:tab w:val="left" w:pos="2175"/>
        </w:tabs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  <w:lang w:val="en-US"/>
        </w:rPr>
        <w:t>ՏԵՂԵԿԱՆՔ</w:t>
      </w:r>
    </w:p>
    <w:p w:rsidR="00783730" w:rsidRPr="00EA0797" w:rsidRDefault="00783730" w:rsidP="00783730">
      <w:pPr>
        <w:spacing w:after="0"/>
        <w:jc w:val="center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ԱՎԱԳԱՆՈՒ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ՈՐՈՇՄԱՆ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ԸՆԴՈՒՆՄԱՆ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ԿԱՊԱԿՑՈՒԹՅԱՄԲ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ԲՅՈՒՋԵՈՒՄ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ԵԿԱՄՈՒՏՆԵՐԻ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ԵՎ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ԾԱԽՍԵՐԻ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ԱՎԵԼԱՑՄԱՆ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ԿԱՄ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ՆՎԱԶԵՑՄԱՆ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ՄԱՍԻՆ</w:t>
      </w:r>
    </w:p>
    <w:p w:rsidR="00783730" w:rsidRPr="00EA0797" w:rsidRDefault="00783730" w:rsidP="00783730">
      <w:pPr>
        <w:pStyle w:val="NormalWeb"/>
        <w:spacing w:after="0" w:afterAutospacing="0" w:line="276" w:lineRule="auto"/>
        <w:jc w:val="center"/>
        <w:rPr>
          <w:rFonts w:ascii="GHEA Grapalat" w:hAnsi="GHEA Grapalat"/>
          <w:sz w:val="28"/>
          <w:szCs w:val="28"/>
        </w:rPr>
      </w:pPr>
    </w:p>
    <w:p w:rsidR="00783730" w:rsidRPr="00EA0797" w:rsidRDefault="00783730" w:rsidP="0078373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Cs/>
        </w:rPr>
      </w:pPr>
      <w:r>
        <w:rPr>
          <w:rFonts w:ascii="GHEA Grapalat" w:hAnsi="GHEA Grapalat"/>
        </w:rPr>
        <w:t>Հ</w:t>
      </w:r>
      <w:proofErr w:type="spellStart"/>
      <w:r>
        <w:rPr>
          <w:rFonts w:ascii="GHEA Grapalat" w:hAnsi="GHEA Grapalat"/>
          <w:lang w:val="en-US"/>
        </w:rPr>
        <w:t>ամանքի</w:t>
      </w:r>
      <w:proofErr w:type="spellEnd"/>
      <w:r>
        <w:rPr>
          <w:rFonts w:ascii="GHEA Grapalat" w:hAnsi="GHEA Grapalat"/>
        </w:rPr>
        <w:t>ն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սեփականության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համարվող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հողամասեր</w:t>
      </w:r>
      <w:r>
        <w:rPr>
          <w:rFonts w:ascii="GHEA Grapalat" w:hAnsi="GHEA Grapalat"/>
          <w:lang w:val="hy-AM"/>
        </w:rPr>
        <w:t>ը</w:t>
      </w:r>
      <w:r w:rsidRPr="00EA079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օտարել</w:t>
      </w:r>
      <w:proofErr w:type="spellEnd"/>
      <w:r>
        <w:rPr>
          <w:rFonts w:ascii="GHEA Grapalat" w:hAnsi="GHEA Grapalat"/>
        </w:rPr>
        <w:t>ու</w:t>
      </w:r>
      <w:r>
        <w:rPr>
          <w:rFonts w:ascii="GHEA Grapalat" w:hAnsi="GHEA Grapalat"/>
          <w:lang w:val="hy-AM"/>
        </w:rPr>
        <w:t xml:space="preserve"> 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մասին</w:t>
      </w:r>
      <w:r w:rsidRPr="00EA079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Pr="00EA079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 w:rsidRPr="00EA079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 w:rsidRPr="00EA079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ընդունման</w:t>
      </w:r>
      <w:proofErr w:type="spellEnd"/>
      <w:r w:rsidRPr="00EA079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կապակցությամբ</w:t>
      </w:r>
      <w:proofErr w:type="spellEnd"/>
      <w:r w:rsidRPr="00EA0797">
        <w:rPr>
          <w:rFonts w:ascii="GHEA Grapalat" w:hAnsi="GHEA Grapalat"/>
        </w:rPr>
        <w:t xml:space="preserve"> </w:t>
      </w:r>
      <w:r w:rsidRPr="00EA0797">
        <w:rPr>
          <w:rFonts w:ascii="GHEA Grapalat" w:hAnsi="GHEA Grapalat" w:cs="GHEAGrapalat-Bold"/>
          <w:bCs/>
        </w:rPr>
        <w:t xml:space="preserve"> </w:t>
      </w:r>
      <w:proofErr w:type="spellStart"/>
      <w:r>
        <w:rPr>
          <w:rFonts w:ascii="GHEA Grapalat" w:hAnsi="GHEA Grapalat" w:cs="GHEAGrapalat-Bold"/>
          <w:bCs/>
          <w:lang w:val="en-US"/>
        </w:rPr>
        <w:t>համայնքի</w:t>
      </w:r>
      <w:proofErr w:type="spellEnd"/>
      <w:r w:rsidRPr="00EA0797">
        <w:rPr>
          <w:rFonts w:ascii="GHEA Grapalat" w:hAnsi="GHEA Grapalat" w:cs="GHEAGrapalat-Bold"/>
          <w:bCs/>
        </w:rPr>
        <w:t xml:space="preserve"> </w:t>
      </w:r>
      <w:proofErr w:type="spellStart"/>
      <w:r>
        <w:rPr>
          <w:rFonts w:ascii="GHEA Grapalat" w:hAnsi="GHEA Grapalat" w:cs="GHEAGrapalat-Bold"/>
          <w:bCs/>
          <w:lang w:val="en-US"/>
        </w:rPr>
        <w:t>բյուջեում</w:t>
      </w:r>
      <w:proofErr w:type="spellEnd"/>
      <w:r w:rsidRPr="00EA0797">
        <w:rPr>
          <w:rFonts w:ascii="GHEA Grapalat" w:hAnsi="GHEA Grapalat" w:cs="GHEAGrapalat-Bold"/>
          <w:bCs/>
        </w:rPr>
        <w:t xml:space="preserve"> </w:t>
      </w:r>
      <w:proofErr w:type="spellStart"/>
      <w:r>
        <w:rPr>
          <w:rFonts w:ascii="GHEA Grapalat" w:hAnsi="GHEA Grapalat" w:cs="GHEAGrapalat-Bold"/>
          <w:bCs/>
          <w:lang w:val="en-US"/>
        </w:rPr>
        <w:t>եկմուտների</w:t>
      </w:r>
      <w:proofErr w:type="spellEnd"/>
      <w:r w:rsidRPr="00EA0797">
        <w:rPr>
          <w:rFonts w:ascii="GHEA Grapalat" w:hAnsi="GHEA Grapalat" w:cs="GHEAGrapalat-Bold"/>
          <w:bCs/>
        </w:rPr>
        <w:t xml:space="preserve"> </w:t>
      </w:r>
      <w:r>
        <w:rPr>
          <w:rFonts w:ascii="GHEA Grapalat" w:hAnsi="GHEA Grapalat" w:cs="GHEAGrapalat-Bold"/>
          <w:bCs/>
        </w:rPr>
        <w:t>զ</w:t>
      </w:r>
      <w:proofErr w:type="spellStart"/>
      <w:r>
        <w:rPr>
          <w:rFonts w:ascii="GHEA Grapalat" w:hAnsi="GHEA Grapalat" w:cs="GHEAGrapalat-Bold"/>
          <w:bCs/>
          <w:lang w:val="en-US"/>
        </w:rPr>
        <w:t>գալի</w:t>
      </w:r>
      <w:proofErr w:type="spellEnd"/>
      <w:r w:rsidRPr="00EA0797">
        <w:rPr>
          <w:rFonts w:ascii="GHEA Grapalat" w:hAnsi="GHEA Grapalat" w:cs="GHEAGrapalat-Bold"/>
          <w:bCs/>
        </w:rPr>
        <w:t xml:space="preserve"> </w:t>
      </w:r>
      <w:proofErr w:type="spellStart"/>
      <w:r>
        <w:rPr>
          <w:rFonts w:ascii="GHEA Grapalat" w:hAnsi="GHEA Grapalat" w:cs="GHEAGrapalat-Bold"/>
          <w:bCs/>
          <w:lang w:val="en-US"/>
        </w:rPr>
        <w:t>ավելացում</w:t>
      </w:r>
      <w:proofErr w:type="spellEnd"/>
      <w:r w:rsidRPr="00EA0797">
        <w:rPr>
          <w:rFonts w:ascii="GHEA Grapalat" w:hAnsi="GHEA Grapalat" w:cs="GHEAGrapalat-Bold"/>
          <w:bCs/>
        </w:rPr>
        <w:t xml:space="preserve">  </w:t>
      </w:r>
      <w:r>
        <w:rPr>
          <w:rFonts w:ascii="GHEA Grapalat" w:hAnsi="GHEA Grapalat" w:cs="GHEAGrapalat-Bold"/>
          <w:bCs/>
        </w:rPr>
        <w:t>է</w:t>
      </w:r>
      <w:r w:rsidRPr="00EA0797">
        <w:rPr>
          <w:rFonts w:ascii="GHEA Grapalat" w:hAnsi="GHEA Grapalat" w:cs="GHEAGrapalat-Bold"/>
          <w:bCs/>
        </w:rPr>
        <w:t xml:space="preserve">  </w:t>
      </w:r>
      <w:proofErr w:type="spellStart"/>
      <w:r>
        <w:rPr>
          <w:rFonts w:ascii="GHEA Grapalat" w:hAnsi="GHEA Grapalat" w:cs="GHEAGrapalat-Bold"/>
          <w:bCs/>
          <w:lang w:val="en-US"/>
        </w:rPr>
        <w:t>նախատեսվում</w:t>
      </w:r>
      <w:proofErr w:type="spellEnd"/>
      <w:r w:rsidRPr="00EA0797">
        <w:rPr>
          <w:rFonts w:ascii="GHEA Grapalat" w:hAnsi="GHEA Grapalat" w:cs="GHEAGrapalat-Bold"/>
          <w:bCs/>
        </w:rPr>
        <w:t xml:space="preserve"> :</w:t>
      </w:r>
    </w:p>
    <w:p w:rsidR="00783730" w:rsidRPr="00EA0797" w:rsidRDefault="00783730" w:rsidP="00783730">
      <w:pPr>
        <w:tabs>
          <w:tab w:val="left" w:pos="3225"/>
        </w:tabs>
        <w:rPr>
          <w:rFonts w:ascii="GHEA Grapalat" w:hAnsi="GHEA Grapalat"/>
        </w:rPr>
      </w:pPr>
    </w:p>
    <w:p w:rsidR="00783730" w:rsidRDefault="00783730" w:rsidP="00783730">
      <w:pPr>
        <w:tabs>
          <w:tab w:val="left" w:pos="2175"/>
        </w:tabs>
        <w:jc w:val="center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3730" w:rsidRPr="00EA0797" w:rsidTr="00920C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3730" w:rsidRDefault="00783730" w:rsidP="00920C2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Sylfaen" w:hAnsi="Sylfaen"/>
                <w:lang w:val="hy-AM" w:eastAsia="en-US"/>
              </w:rPr>
              <w:t>«</w:t>
            </w:r>
            <w:r w:rsidRPr="003A1D73">
              <w:rPr>
                <w:rFonts w:ascii="Sylfaen" w:hAnsi="Sylfaen"/>
                <w:lang w:val="en-US" w:eastAsia="en-US"/>
              </w:rPr>
              <w:t> </w:t>
            </w:r>
            <w:r>
              <w:rPr>
                <w:rFonts w:ascii="Sylfaen" w:hAnsi="Sylfaen"/>
                <w:lang w:val="en-US" w:eastAsia="en-US"/>
              </w:rPr>
              <w:t xml:space="preserve">ՀՈՂԱՄԱՍԵՐԻ ՕՏԱՐՄԱՆ ՄԱՍԻՆ </w:t>
            </w:r>
            <w:r>
              <w:rPr>
                <w:rFonts w:ascii="GHEA Grapalat" w:hAnsi="GHEA Grapalat"/>
                <w:lang w:val="hy-AM" w:eastAsia="en-US"/>
              </w:rPr>
              <w:t>»</w:t>
            </w:r>
          </w:p>
        </w:tc>
      </w:tr>
    </w:tbl>
    <w:p w:rsidR="00783730" w:rsidRPr="00EA0797" w:rsidRDefault="00783730" w:rsidP="00783730">
      <w:pPr>
        <w:spacing w:after="0"/>
        <w:jc w:val="center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ԱՎԱԳԱՆՈՒ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ՈՐՈՇՄԱՆ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ԸՆԴՈՒՆՄԱՆ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ԿԱՊԱԿՑՈՒԹՅԱՄԲ</w:t>
      </w:r>
      <w:r w:rsidRPr="00EA0797"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  <w:lang w:val="en-US"/>
        </w:rPr>
        <w:t>ԱՅԼ</w:t>
      </w:r>
      <w:r w:rsidRPr="00EA0797"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ԻԱՎԱԿԱՆ</w:t>
      </w:r>
      <w:proofErr w:type="gramEnd"/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ԱԿՏԵՐԻ</w:t>
      </w:r>
      <w:r w:rsidRPr="00EA0797"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ԸՆԴՈՒՆՄԱՆ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ԱՆՀՐԱԺԵՇՏՈՒԹՅԱՆ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ՄԱՍԻՆ</w:t>
      </w:r>
    </w:p>
    <w:p w:rsidR="00783730" w:rsidRPr="00EA0797" w:rsidRDefault="00783730" w:rsidP="00783730">
      <w:pPr>
        <w:spacing w:after="0"/>
        <w:jc w:val="center"/>
        <w:rPr>
          <w:rFonts w:ascii="GHEA Grapalat" w:hAnsi="GHEA Grapalat" w:cs="GHEAGrapalat-Bold"/>
          <w:bCs/>
        </w:rPr>
      </w:pPr>
    </w:p>
    <w:p w:rsidR="00783730" w:rsidRPr="00EA0797" w:rsidRDefault="00783730" w:rsidP="00783730">
      <w:pPr>
        <w:rPr>
          <w:rFonts w:ascii="GHEA Grapalat" w:hAnsi="GHEA Grapalat" w:cs="GHEAGrapalat-Bold"/>
          <w:bCs/>
        </w:rPr>
      </w:pPr>
    </w:p>
    <w:p w:rsidR="00783730" w:rsidRDefault="00783730" w:rsidP="00783730">
      <w:pPr>
        <w:spacing w:after="0"/>
        <w:rPr>
          <w:rFonts w:ascii="GHEA Grapalat" w:hAnsi="GHEA Grapalat"/>
        </w:rPr>
      </w:pPr>
      <w:r>
        <w:rPr>
          <w:rFonts w:ascii="GHEA Grapalat" w:hAnsi="GHEA Grapalat"/>
        </w:rPr>
        <w:t>Հ</w:t>
      </w:r>
      <w:proofErr w:type="spellStart"/>
      <w:r>
        <w:rPr>
          <w:rFonts w:ascii="GHEA Grapalat" w:hAnsi="GHEA Grapalat"/>
          <w:lang w:val="en-US"/>
        </w:rPr>
        <w:t>ամանքի</w:t>
      </w:r>
      <w:proofErr w:type="spellEnd"/>
      <w:r>
        <w:rPr>
          <w:rFonts w:ascii="GHEA Grapalat" w:hAnsi="GHEA Grapalat"/>
        </w:rPr>
        <w:t>ն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սեփականության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համարվող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հողամասեր</w:t>
      </w:r>
      <w:r>
        <w:rPr>
          <w:rFonts w:ascii="GHEA Grapalat" w:hAnsi="GHEA Grapalat"/>
          <w:lang w:val="hy-AM"/>
        </w:rPr>
        <w:t>ը</w:t>
      </w:r>
      <w:r w:rsidRPr="00EA079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օտարել</w:t>
      </w:r>
      <w:proofErr w:type="spellEnd"/>
      <w:r>
        <w:rPr>
          <w:rFonts w:ascii="GHEA Grapalat" w:hAnsi="GHEA Grapalat"/>
        </w:rPr>
        <w:t>ու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մասին</w:t>
      </w:r>
      <w:r w:rsidRPr="00EA079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Pr="00EA079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 w:rsidRPr="00EA079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 w:rsidRPr="00EA079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ընդունման</w:t>
      </w:r>
      <w:proofErr w:type="spellEnd"/>
      <w:r w:rsidRPr="00EA079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կապակցությամբ</w:t>
      </w:r>
      <w:proofErr w:type="spellEnd"/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այլ իրավական ակտեր ընդունելու անհրաժեշտություն չկա :</w:t>
      </w:r>
      <w:r w:rsidRPr="00EA079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br/>
      </w:r>
      <w:r>
        <w:rPr>
          <w:rFonts w:ascii="GHEA Grapalat" w:hAnsi="GHEA Grapalat"/>
        </w:rPr>
        <w:br/>
      </w:r>
    </w:p>
    <w:p w:rsidR="00A349AB" w:rsidRDefault="00A349AB"/>
    <w:sectPr w:rsidR="00A349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13"/>
    <w:rsid w:val="00783730"/>
    <w:rsid w:val="00A349AB"/>
    <w:rsid w:val="00D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FD38F-C993-481A-84B3-0060E6A3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8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HP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2020-09-03T08:04:00Z</dcterms:created>
  <dcterms:modified xsi:type="dcterms:W3CDTF">2020-09-03T08:05:00Z</dcterms:modified>
</cp:coreProperties>
</file>