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B6" w:rsidRPr="002021DA" w:rsidRDefault="00E106B6" w:rsidP="00F926A3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2021DA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E106B6" w:rsidRPr="002021DA" w:rsidRDefault="00E106B6" w:rsidP="00F926A3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  <w:r w:rsidRPr="002021DA"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E106B6" w:rsidRPr="00422330" w:rsidRDefault="00E106B6" w:rsidP="00F926A3">
      <w:pPr>
        <w:pStyle w:val="Heading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2021D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22330">
        <w:rPr>
          <w:rFonts w:ascii="GHEA Grapalat" w:hAnsi="GHEA Grapalat"/>
          <w:sz w:val="20"/>
          <w:lang w:val="af-ZA"/>
        </w:rPr>
        <w:t>&lt;&lt;</w:t>
      </w:r>
      <w:r w:rsidRPr="00422330">
        <w:rPr>
          <w:rFonts w:ascii="GHEA Grapalat" w:hAnsi="GHEA Grapalat"/>
          <w:sz w:val="20"/>
        </w:rPr>
        <w:t>ԿՄԱՀ</w:t>
      </w:r>
      <w:r w:rsidRPr="00422330">
        <w:rPr>
          <w:rFonts w:ascii="GHEA Grapalat" w:hAnsi="GHEA Grapalat"/>
          <w:sz w:val="20"/>
          <w:lang w:val="af-ZA"/>
        </w:rPr>
        <w:t>-</w:t>
      </w:r>
      <w:r w:rsidR="00F74971" w:rsidRPr="00422330">
        <w:rPr>
          <w:rFonts w:ascii="GHEA Grapalat" w:hAnsi="GHEA Grapalat"/>
          <w:sz w:val="20"/>
          <w:lang w:val="en-US"/>
        </w:rPr>
        <w:t>ԳՀ</w:t>
      </w:r>
      <w:r w:rsidRPr="00422330">
        <w:rPr>
          <w:rFonts w:ascii="GHEA Grapalat" w:hAnsi="GHEA Grapalat"/>
          <w:sz w:val="20"/>
          <w:lang w:val="af-ZA"/>
        </w:rPr>
        <w:t>ԱՊՁԲ-</w:t>
      </w:r>
      <w:r w:rsidR="00F926A3">
        <w:rPr>
          <w:rFonts w:ascii="GHEA Grapalat" w:hAnsi="GHEA Grapalat"/>
          <w:sz w:val="20"/>
        </w:rPr>
        <w:t>20</w:t>
      </w:r>
      <w:r w:rsidRPr="00422330">
        <w:rPr>
          <w:rFonts w:ascii="GHEA Grapalat" w:hAnsi="GHEA Grapalat"/>
          <w:sz w:val="20"/>
          <w:lang w:val="af-ZA"/>
        </w:rPr>
        <w:t>/0</w:t>
      </w:r>
      <w:r w:rsidR="00F926A3">
        <w:rPr>
          <w:rFonts w:ascii="GHEA Grapalat" w:hAnsi="GHEA Grapalat"/>
          <w:sz w:val="20"/>
        </w:rPr>
        <w:t>1</w:t>
      </w:r>
      <w:r w:rsidRPr="00422330">
        <w:rPr>
          <w:rFonts w:ascii="GHEA Grapalat" w:hAnsi="GHEA Grapalat"/>
          <w:sz w:val="20"/>
          <w:lang w:val="af-ZA"/>
        </w:rPr>
        <w:t>&gt;&gt;</w:t>
      </w:r>
    </w:p>
    <w:p w:rsidR="007439E3" w:rsidRDefault="007439E3" w:rsidP="00F926A3">
      <w:pPr>
        <w:spacing w:after="0" w:line="240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en-US"/>
        </w:rPr>
        <w:t>Ա</w:t>
      </w:r>
      <w:r w:rsidRPr="003061CF">
        <w:rPr>
          <w:rFonts w:ascii="GHEA Grapalat" w:hAnsi="GHEA Grapalat" w:cs="Sylfaen"/>
          <w:sz w:val="20"/>
        </w:rPr>
        <w:t>կունքի</w:t>
      </w:r>
      <w:r w:rsidRPr="003061CF">
        <w:rPr>
          <w:rFonts w:ascii="GHEA Grapalat" w:hAnsi="GHEA Grapalat" w:cs="Sylfaen"/>
          <w:sz w:val="20"/>
          <w:lang w:val="af-ZA"/>
        </w:rPr>
        <w:t xml:space="preserve"> </w:t>
      </w:r>
      <w:r w:rsidRPr="003061CF">
        <w:rPr>
          <w:rFonts w:ascii="GHEA Grapalat" w:hAnsi="GHEA Grapalat" w:cs="Sylfaen"/>
          <w:sz w:val="20"/>
        </w:rPr>
        <w:t>համայնքապետարանը</w:t>
      </w:r>
      <w:r w:rsidRPr="003061C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r>
        <w:rPr>
          <w:rFonts w:ascii="GHEA Grapalat" w:hAnsi="GHEA Grapalat"/>
          <w:b/>
          <w:sz w:val="20"/>
        </w:rPr>
        <w:t>համար</w:t>
      </w:r>
      <w:r w:rsidRPr="00C90C65">
        <w:rPr>
          <w:rFonts w:ascii="GHEA Grapalat" w:hAnsi="GHEA Grapalat"/>
          <w:b/>
          <w:sz w:val="20"/>
          <w:lang w:val="af-ZA"/>
        </w:rPr>
        <w:t xml:space="preserve"> </w:t>
      </w:r>
      <w:r w:rsidR="00F926A3" w:rsidRPr="00F926A3">
        <w:rPr>
          <w:rFonts w:ascii="GHEA Grapalat" w:hAnsi="GHEA Grapalat"/>
          <w:b/>
          <w:sz w:val="20"/>
        </w:rPr>
        <w:t>վառելիք</w:t>
      </w:r>
      <w:r w:rsidR="00F926A3">
        <w:rPr>
          <w:rFonts w:ascii="GHEA Grapalat" w:hAnsi="GHEA Grapalat"/>
          <w:b/>
          <w:sz w:val="20"/>
        </w:rPr>
        <w:t>ի</w:t>
      </w:r>
      <w:r w:rsidR="00F926A3" w:rsidRPr="00F926A3">
        <w:rPr>
          <w:rFonts w:ascii="GHEA Grapalat" w:hAnsi="GHEA Grapalat"/>
          <w:b/>
          <w:sz w:val="20"/>
          <w:lang w:val="af-ZA"/>
        </w:rPr>
        <w:t xml:space="preserve"> </w:t>
      </w:r>
      <w:r w:rsidRPr="0030516A">
        <w:rPr>
          <w:rFonts w:ascii="GHEA Grapalat" w:hAnsi="GHEA Grapalat" w:cs="Sylfaen"/>
          <w:sz w:val="20"/>
          <w:lang w:val="af-ZA"/>
        </w:rPr>
        <w:t>ձեռքբեր</w:t>
      </w:r>
      <w:r>
        <w:rPr>
          <w:rFonts w:ascii="GHEA Grapalat" w:hAnsi="GHEA Grapalat" w:cs="Sylfaen"/>
          <w:sz w:val="20"/>
          <w:lang w:val="af-ZA"/>
        </w:rPr>
        <w:t xml:space="preserve">ման նպատակով կազմակերպված </w:t>
      </w:r>
      <w:r w:rsidR="00F926A3" w:rsidRPr="00422330">
        <w:rPr>
          <w:rFonts w:ascii="GHEA Grapalat" w:hAnsi="GHEA Grapalat"/>
          <w:sz w:val="20"/>
          <w:lang w:val="af-ZA"/>
        </w:rPr>
        <w:t>&lt;&lt;</w:t>
      </w:r>
      <w:r w:rsidR="00F926A3" w:rsidRPr="00422330">
        <w:rPr>
          <w:rFonts w:ascii="GHEA Grapalat" w:hAnsi="GHEA Grapalat"/>
          <w:sz w:val="20"/>
        </w:rPr>
        <w:t>ԿՄԱՀ</w:t>
      </w:r>
      <w:r w:rsidR="00F926A3" w:rsidRPr="00422330">
        <w:rPr>
          <w:rFonts w:ascii="GHEA Grapalat" w:hAnsi="GHEA Grapalat"/>
          <w:sz w:val="20"/>
          <w:lang w:val="af-ZA"/>
        </w:rPr>
        <w:t>-</w:t>
      </w:r>
      <w:r w:rsidR="00F926A3" w:rsidRPr="00422330">
        <w:rPr>
          <w:rFonts w:ascii="GHEA Grapalat" w:hAnsi="GHEA Grapalat"/>
          <w:sz w:val="20"/>
          <w:lang w:val="en-US"/>
        </w:rPr>
        <w:t>ԳՀ</w:t>
      </w:r>
      <w:r w:rsidR="00F926A3" w:rsidRPr="00422330">
        <w:rPr>
          <w:rFonts w:ascii="GHEA Grapalat" w:hAnsi="GHEA Grapalat"/>
          <w:sz w:val="20"/>
          <w:lang w:val="af-ZA"/>
        </w:rPr>
        <w:t>ԱՊՁԲ-</w:t>
      </w:r>
      <w:r w:rsidR="00F926A3" w:rsidRPr="00F926A3">
        <w:rPr>
          <w:rFonts w:ascii="GHEA Grapalat" w:hAnsi="GHEA Grapalat"/>
          <w:sz w:val="20"/>
          <w:lang w:val="af-ZA"/>
        </w:rPr>
        <w:t>20</w:t>
      </w:r>
      <w:r w:rsidR="00F926A3" w:rsidRPr="00422330">
        <w:rPr>
          <w:rFonts w:ascii="GHEA Grapalat" w:hAnsi="GHEA Grapalat"/>
          <w:sz w:val="20"/>
          <w:lang w:val="af-ZA"/>
        </w:rPr>
        <w:t>/0</w:t>
      </w:r>
      <w:r w:rsidR="00F926A3" w:rsidRPr="00F926A3">
        <w:rPr>
          <w:rFonts w:ascii="GHEA Grapalat" w:hAnsi="GHEA Grapalat"/>
          <w:sz w:val="20"/>
          <w:lang w:val="af-ZA"/>
        </w:rPr>
        <w:t>1</w:t>
      </w:r>
      <w:r w:rsidR="00F926A3" w:rsidRPr="00422330">
        <w:rPr>
          <w:rFonts w:ascii="GHEA Grapalat" w:hAnsi="GHEA Grapalat"/>
          <w:sz w:val="20"/>
          <w:lang w:val="af-ZA"/>
        </w:rPr>
        <w:t>&gt;&gt;</w:t>
      </w:r>
      <w:r w:rsidR="00F926A3" w:rsidRPr="00F926A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ծա</w:t>
      </w:r>
      <w:r>
        <w:rPr>
          <w:rFonts w:ascii="GHEA Grapalat" w:hAnsi="GHEA Grapalat" w:cs="Sylfaen"/>
          <w:sz w:val="20"/>
          <w:lang w:val="af-ZA"/>
        </w:rPr>
        <w:t>ծկագրով գնման ընթացակ</w:t>
      </w:r>
      <w:r>
        <w:rPr>
          <w:rFonts w:ascii="GHEA Grapalat" w:hAnsi="GHEA Grapalat" w:cs="Sylfaen"/>
          <w:sz w:val="20"/>
        </w:rPr>
        <w:t>արգի</w:t>
      </w:r>
      <w:r w:rsidRPr="003061C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F926A3" w:rsidRDefault="00F926A3" w:rsidP="00B34CAE">
      <w:pPr>
        <w:spacing w:after="0"/>
        <w:ind w:firstLine="709"/>
        <w:rPr>
          <w:rFonts w:ascii="GHEA Grapalat" w:hAnsi="GHEA Grapalat" w:cs="Sylfaen"/>
          <w:sz w:val="20"/>
        </w:rPr>
      </w:pPr>
    </w:p>
    <w:p w:rsidR="007439E3" w:rsidRPr="00960651" w:rsidRDefault="007439E3" w:rsidP="00B34CAE">
      <w:pPr>
        <w:spacing w:after="0"/>
        <w:ind w:firstLine="709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F926A3" w:rsidRPr="00F926A3">
        <w:rPr>
          <w:rFonts w:ascii="GHEA Grapalat" w:hAnsi="GHEA Grapalat"/>
          <w:sz w:val="20"/>
          <w:lang w:val="af-ZA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926A3">
        <w:rPr>
          <w:rFonts w:ascii="GHEA Grapalat" w:hAnsi="GHEA Grapalat"/>
          <w:sz w:val="20"/>
        </w:rPr>
        <w:t>հունվար</w:t>
      </w:r>
      <w:r>
        <w:rPr>
          <w:rFonts w:ascii="GHEA Grapalat" w:hAnsi="GHEA Grapalat"/>
          <w:sz w:val="20"/>
        </w:rPr>
        <w:t>ի</w:t>
      </w:r>
      <w:r w:rsidRPr="003061CF">
        <w:rPr>
          <w:rFonts w:ascii="GHEA Grapalat" w:hAnsi="GHEA Grapalat"/>
          <w:sz w:val="20"/>
          <w:lang w:val="af-ZA"/>
        </w:rPr>
        <w:t xml:space="preserve"> </w:t>
      </w:r>
      <w:r w:rsidR="00F926A3" w:rsidRPr="00F926A3">
        <w:rPr>
          <w:rFonts w:ascii="GHEA Grapalat" w:hAnsi="GHEA Grapalat"/>
          <w:sz w:val="20"/>
          <w:lang w:val="af-ZA"/>
        </w:rPr>
        <w:t>22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926A3" w:rsidRPr="00F926A3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439E3" w:rsidRPr="00960651" w:rsidRDefault="007439E3" w:rsidP="00B34CAE">
      <w:pPr>
        <w:spacing w:after="0" w:line="240" w:lineRule="auto"/>
        <w:ind w:firstLine="709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 w:rsidRPr="003061CF">
        <w:rPr>
          <w:rFonts w:ascii="GHEA Grapalat" w:hAnsi="GHEA Grapalat"/>
          <w:sz w:val="20"/>
          <w:lang w:val="af-ZA"/>
        </w:rPr>
        <w:t xml:space="preserve"> </w:t>
      </w:r>
      <w:r w:rsidRPr="0030516A">
        <w:rPr>
          <w:rFonts w:ascii="GHEA Grapalat" w:hAnsi="GHEA Grapalat"/>
          <w:b/>
          <w:sz w:val="20"/>
        </w:rPr>
        <w:t>Ակունք</w:t>
      </w:r>
      <w:r>
        <w:rPr>
          <w:rFonts w:ascii="GHEA Grapalat" w:hAnsi="GHEA Grapalat"/>
          <w:b/>
          <w:sz w:val="20"/>
        </w:rPr>
        <w:t>ի</w:t>
      </w:r>
      <w:r w:rsidRPr="00C90C6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</w:rPr>
        <w:t>համայնքապետարանի</w:t>
      </w:r>
      <w:r w:rsidRPr="00C90C6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</w:rPr>
        <w:t>կարիքների</w:t>
      </w:r>
      <w:r w:rsidRPr="00C90C6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</w:rPr>
        <w:t>համար</w:t>
      </w:r>
      <w:r w:rsidRPr="00C90C65">
        <w:rPr>
          <w:rFonts w:ascii="GHEA Grapalat" w:hAnsi="GHEA Grapalat"/>
          <w:b/>
          <w:sz w:val="20"/>
          <w:lang w:val="af-ZA"/>
        </w:rPr>
        <w:t xml:space="preserve"> </w:t>
      </w:r>
      <w:r w:rsidR="00F926A3">
        <w:rPr>
          <w:rFonts w:ascii="GHEA Grapalat" w:hAnsi="GHEA Grapalat"/>
          <w:b/>
          <w:sz w:val="20"/>
        </w:rPr>
        <w:t>վառելիքի</w:t>
      </w:r>
      <w:r w:rsidR="00B34CAE" w:rsidRPr="00B34CAE">
        <w:rPr>
          <w:rFonts w:ascii="GHEA Grapalat" w:hAnsi="GHEA Grapalat"/>
          <w:b/>
          <w:sz w:val="20"/>
          <w:lang w:val="af-ZA"/>
        </w:rPr>
        <w:t xml:space="preserve"> </w:t>
      </w:r>
      <w:r w:rsidRPr="00C90C6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</w:rPr>
        <w:t>ձեռքբերումը</w:t>
      </w:r>
      <w:r w:rsidRPr="0030516A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Sylfaen"/>
          <w:b/>
          <w:sz w:val="20"/>
          <w:vertAlign w:val="superscript"/>
          <w:lang w:val="pt-BR"/>
        </w:rPr>
        <w:t xml:space="preserve">                                                                                                                 </w:t>
      </w:r>
    </w:p>
    <w:p w:rsidR="002021DA" w:rsidRPr="002021DA" w:rsidRDefault="002021DA" w:rsidP="00B34CAE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3566" w:type="pct"/>
        <w:jc w:val="center"/>
        <w:tblInd w:w="-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450"/>
        <w:gridCol w:w="2437"/>
        <w:gridCol w:w="2494"/>
      </w:tblGrid>
      <w:tr w:rsidR="00F926A3" w:rsidRPr="00D719C9" w:rsidTr="00F926A3">
        <w:trPr>
          <w:trHeight w:val="20"/>
          <w:jc w:val="center"/>
        </w:trPr>
        <w:tc>
          <w:tcPr>
            <w:tcW w:w="350" w:type="pct"/>
            <w:vMerge w:val="restart"/>
            <w:shd w:val="clear" w:color="auto" w:fill="D9D9D9"/>
            <w:vAlign w:val="center"/>
          </w:tcPr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Չ/Հ</w:t>
            </w:r>
          </w:p>
        </w:tc>
        <w:tc>
          <w:tcPr>
            <w:tcW w:w="1543" w:type="pct"/>
            <w:vMerge w:val="restart"/>
            <w:shd w:val="clear" w:color="auto" w:fill="D9D9D9"/>
            <w:vAlign w:val="center"/>
          </w:tcPr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Չափաբաժնի</w:t>
            </w:r>
          </w:p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926A3" w:rsidRPr="00D719C9" w:rsidRDefault="00F926A3" w:rsidP="00F926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ՖԼԵՇ</w:t>
            </w: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</w:rPr>
              <w:t>  ՍՊԸ</w:t>
            </w: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926A3" w:rsidRPr="00F926A3" w:rsidRDefault="00F926A3" w:rsidP="00F926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Կոտայք-91</w:t>
            </w: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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ԱԿ</w:t>
            </w:r>
          </w:p>
        </w:tc>
      </w:tr>
      <w:tr w:rsidR="00F926A3" w:rsidRPr="00D719C9" w:rsidTr="00F926A3">
        <w:trPr>
          <w:trHeight w:val="70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543" w:type="pct"/>
            <w:vMerge/>
            <w:shd w:val="clear" w:color="auto" w:fill="D9D9D9"/>
            <w:vAlign w:val="center"/>
          </w:tcPr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719C9">
              <w:rPr>
                <w:rFonts w:ascii="GHEA Grapalat" w:hAnsi="GHEA Grapalat" w:cs="Sylfaen"/>
                <w:sz w:val="20"/>
                <w:szCs w:val="20"/>
                <w:lang w:val="hy-AM"/>
              </w:rPr>
              <w:t>ԱԱՀ</w:t>
            </w:r>
            <w:r w:rsidRPr="00D719C9">
              <w:rPr>
                <w:rFonts w:ascii="GHEA Grapalat" w:hAnsi="GHEA Grapalat" w:cs="Sylfaen"/>
                <w:sz w:val="20"/>
                <w:szCs w:val="20"/>
              </w:rPr>
              <w:t>-ով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926A3" w:rsidRPr="00D719C9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719C9">
              <w:rPr>
                <w:rFonts w:ascii="GHEA Grapalat" w:hAnsi="GHEA Grapalat" w:cs="Sylfaen"/>
                <w:sz w:val="20"/>
                <w:szCs w:val="20"/>
                <w:lang w:val="hy-AM"/>
              </w:rPr>
              <w:t>ԱԱՀ</w:t>
            </w:r>
            <w:r w:rsidRPr="00D719C9">
              <w:rPr>
                <w:rFonts w:ascii="GHEA Grapalat" w:hAnsi="GHEA Grapalat" w:cs="Sylfaen"/>
                <w:sz w:val="20"/>
                <w:szCs w:val="20"/>
              </w:rPr>
              <w:t>-ով</w:t>
            </w:r>
          </w:p>
        </w:tc>
      </w:tr>
      <w:tr w:rsidR="00F926A3" w:rsidRPr="00D719C9" w:rsidTr="00F926A3">
        <w:trPr>
          <w:trHeight w:val="70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F926A3" w:rsidRPr="007439E3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43" w:type="pct"/>
            <w:shd w:val="clear" w:color="auto" w:fill="D9D9D9"/>
          </w:tcPr>
          <w:p w:rsidR="00F926A3" w:rsidRPr="007D0480" w:rsidRDefault="00F926A3" w:rsidP="00B34CAE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Դիզելային վառելիք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926A3" w:rsidRPr="00F926A3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120 000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926A3" w:rsidRPr="00F926A3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800 000</w:t>
            </w:r>
          </w:p>
        </w:tc>
      </w:tr>
      <w:tr w:rsidR="00F926A3" w:rsidRPr="00D719C9" w:rsidTr="00F926A3">
        <w:trPr>
          <w:trHeight w:val="70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F926A3" w:rsidRPr="007439E3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43" w:type="pct"/>
            <w:shd w:val="clear" w:color="auto" w:fill="D9D9D9"/>
          </w:tcPr>
          <w:p w:rsidR="00F926A3" w:rsidRPr="007D0480" w:rsidRDefault="00F926A3" w:rsidP="00B34CAE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Բենզին /ռեգուլյար/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F926A3" w:rsidRPr="00F926A3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825 000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926A3" w:rsidRPr="00F926A3" w:rsidRDefault="00F926A3" w:rsidP="00B34CA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600 000</w:t>
            </w:r>
          </w:p>
        </w:tc>
      </w:tr>
    </w:tbl>
    <w:p w:rsidR="00D719C9" w:rsidRPr="002021DA" w:rsidRDefault="00D719C9" w:rsidP="00B34CAE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106B6" w:rsidRPr="002021DA" w:rsidRDefault="00E106B6" w:rsidP="005B05D5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/>
          <w:sz w:val="20"/>
          <w:szCs w:val="20"/>
          <w:lang w:val="hy-AM"/>
        </w:rPr>
        <w:t>ամենացածր գին</w:t>
      </w:r>
      <w:r w:rsidRPr="002021DA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2021DA" w:rsidRPr="002021DA" w:rsidRDefault="002021DA" w:rsidP="005B05D5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hy-AM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884"/>
        <w:gridCol w:w="2836"/>
        <w:gridCol w:w="2527"/>
        <w:gridCol w:w="982"/>
      </w:tblGrid>
      <w:tr w:rsidR="00E106B6" w:rsidRPr="002021DA" w:rsidTr="005B05D5">
        <w:trPr>
          <w:trHeight w:val="20"/>
          <w:jc w:val="center"/>
        </w:trPr>
        <w:tc>
          <w:tcPr>
            <w:tcW w:w="405" w:type="pct"/>
            <w:vMerge w:val="restart"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Չ/Հ</w:t>
            </w:r>
          </w:p>
        </w:tc>
        <w:tc>
          <w:tcPr>
            <w:tcW w:w="1745" w:type="pct"/>
            <w:vMerge w:val="restart"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Չափաբաժնի անվանումը</w:t>
            </w:r>
          </w:p>
        </w:tc>
        <w:tc>
          <w:tcPr>
            <w:tcW w:w="2850" w:type="pct"/>
            <w:gridSpan w:val="3"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Ընտրված մասնակից</w:t>
            </w:r>
          </w:p>
        </w:tc>
      </w:tr>
      <w:tr w:rsidR="00E106B6" w:rsidRPr="002021DA" w:rsidTr="00F926A3">
        <w:trPr>
          <w:trHeight w:val="20"/>
          <w:jc w:val="center"/>
        </w:trPr>
        <w:tc>
          <w:tcPr>
            <w:tcW w:w="405" w:type="pct"/>
            <w:vMerge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745" w:type="pct"/>
            <w:vMerge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274" w:type="pct"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Անվանում</w:t>
            </w:r>
          </w:p>
        </w:tc>
        <w:tc>
          <w:tcPr>
            <w:tcW w:w="1135" w:type="pct"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Պայմ. գին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106B6" w:rsidRPr="002021DA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ԱԱՀ</w:t>
            </w:r>
          </w:p>
        </w:tc>
      </w:tr>
      <w:tr w:rsidR="00F926A3" w:rsidRPr="002021DA" w:rsidTr="00F926A3">
        <w:trPr>
          <w:trHeight w:val="20"/>
          <w:jc w:val="center"/>
        </w:trPr>
        <w:tc>
          <w:tcPr>
            <w:tcW w:w="405" w:type="pct"/>
            <w:vAlign w:val="center"/>
          </w:tcPr>
          <w:p w:rsidR="00F926A3" w:rsidRPr="002021DA" w:rsidRDefault="00F926A3" w:rsidP="005B05D5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45" w:type="pct"/>
          </w:tcPr>
          <w:p w:rsidR="00F926A3" w:rsidRPr="007D0480" w:rsidRDefault="00F926A3" w:rsidP="00107F3C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Դիզելային վառելիք</w:t>
            </w:r>
          </w:p>
        </w:tc>
        <w:tc>
          <w:tcPr>
            <w:tcW w:w="1274" w:type="pct"/>
          </w:tcPr>
          <w:p w:rsidR="00F926A3" w:rsidRPr="00F926A3" w:rsidRDefault="00F926A3">
            <w:r w:rsidRPr="00F926A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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</w:rPr>
              <w:t>Կոտայք-91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</w:rPr>
              <w:t>ԱԿ</w:t>
            </w:r>
          </w:p>
        </w:tc>
        <w:tc>
          <w:tcPr>
            <w:tcW w:w="1135" w:type="pct"/>
          </w:tcPr>
          <w:p w:rsidR="00F926A3" w:rsidRPr="00B34CAE" w:rsidRDefault="00F926A3" w:rsidP="00B521B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800 000</w:t>
            </w:r>
          </w:p>
        </w:tc>
        <w:tc>
          <w:tcPr>
            <w:tcW w:w="441" w:type="pct"/>
            <w:vAlign w:val="center"/>
          </w:tcPr>
          <w:p w:rsidR="00F926A3" w:rsidRPr="002021DA" w:rsidRDefault="00F926A3" w:rsidP="005B05D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  <w:lang w:val="hy-AM"/>
              </w:rPr>
              <w:t>+</w:t>
            </w:r>
          </w:p>
        </w:tc>
      </w:tr>
      <w:tr w:rsidR="00F926A3" w:rsidRPr="002021DA" w:rsidTr="00F926A3">
        <w:trPr>
          <w:trHeight w:val="20"/>
          <w:jc w:val="center"/>
        </w:trPr>
        <w:tc>
          <w:tcPr>
            <w:tcW w:w="405" w:type="pct"/>
            <w:vAlign w:val="center"/>
          </w:tcPr>
          <w:p w:rsidR="00F926A3" w:rsidRPr="002021DA" w:rsidRDefault="00F926A3" w:rsidP="005B05D5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745" w:type="pct"/>
          </w:tcPr>
          <w:p w:rsidR="00F926A3" w:rsidRPr="007D0480" w:rsidRDefault="00F926A3" w:rsidP="00107F3C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Բենզին /ռեգուլյար/</w:t>
            </w:r>
          </w:p>
        </w:tc>
        <w:tc>
          <w:tcPr>
            <w:tcW w:w="1274" w:type="pct"/>
          </w:tcPr>
          <w:p w:rsidR="00F926A3" w:rsidRPr="00F926A3" w:rsidRDefault="00F926A3">
            <w:r w:rsidRPr="00F926A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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</w:rPr>
              <w:t>Կոտայք-91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F926A3">
              <w:rPr>
                <w:rFonts w:ascii="GHEA Grapalat" w:hAnsi="GHEA Grapalat" w:cs="Sylfaen"/>
                <w:b/>
                <w:sz w:val="20"/>
                <w:szCs w:val="20"/>
              </w:rPr>
              <w:t>ԱԿ</w:t>
            </w:r>
          </w:p>
        </w:tc>
        <w:tc>
          <w:tcPr>
            <w:tcW w:w="1135" w:type="pct"/>
          </w:tcPr>
          <w:p w:rsidR="00F926A3" w:rsidRPr="00B34CAE" w:rsidRDefault="00F926A3" w:rsidP="00B521B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600 000</w:t>
            </w:r>
          </w:p>
        </w:tc>
        <w:tc>
          <w:tcPr>
            <w:tcW w:w="441" w:type="pct"/>
            <w:vAlign w:val="center"/>
          </w:tcPr>
          <w:p w:rsidR="00F926A3" w:rsidRPr="002021DA" w:rsidRDefault="00F926A3" w:rsidP="005B05D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</w:tbl>
    <w:p w:rsidR="008A745D" w:rsidRDefault="008A745D" w:rsidP="008A745D">
      <w:pPr>
        <w:ind w:firstLine="709"/>
        <w:jc w:val="both"/>
        <w:rPr>
          <w:rFonts w:ascii="GHEA Grapalat" w:hAnsi="GHEA Grapalat"/>
          <w:sz w:val="20"/>
        </w:rPr>
      </w:pPr>
    </w:p>
    <w:p w:rsidR="000C6301" w:rsidRDefault="008A745D" w:rsidP="008A745D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3061CF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106B6" w:rsidRPr="002021DA" w:rsidRDefault="00E106B6" w:rsidP="00D719C9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հետ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եք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D719C9" w:rsidRPr="002021DA" w:rsidRDefault="00E106B6" w:rsidP="00D719C9">
      <w:pPr>
        <w:spacing w:line="24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021DA">
        <w:rPr>
          <w:rFonts w:ascii="GHEA Grapalat" w:hAnsi="GHEA Grapalat"/>
          <w:sz w:val="20"/>
          <w:szCs w:val="20"/>
          <w:lang w:val="af-ZA"/>
        </w:rPr>
        <w:t>&lt;&lt;</w:t>
      </w:r>
      <w:r w:rsidRPr="002021DA">
        <w:rPr>
          <w:rFonts w:ascii="GHEA Grapalat" w:hAnsi="GHEA Grapalat"/>
          <w:sz w:val="20"/>
          <w:szCs w:val="20"/>
        </w:rPr>
        <w:t>ԿՄԱՀ</w:t>
      </w:r>
      <w:r w:rsidRPr="002021DA">
        <w:rPr>
          <w:rFonts w:ascii="GHEA Grapalat" w:hAnsi="GHEA Grapalat"/>
          <w:sz w:val="20"/>
          <w:szCs w:val="20"/>
          <w:lang w:val="af-ZA"/>
        </w:rPr>
        <w:t>-</w:t>
      </w:r>
      <w:r w:rsidR="005B05D5" w:rsidRPr="002021DA">
        <w:rPr>
          <w:rFonts w:ascii="GHEA Grapalat" w:hAnsi="GHEA Grapalat"/>
          <w:sz w:val="20"/>
          <w:szCs w:val="20"/>
        </w:rPr>
        <w:t>ԳՀ</w:t>
      </w:r>
      <w:r w:rsidRPr="002021DA">
        <w:rPr>
          <w:rFonts w:ascii="GHEA Grapalat" w:hAnsi="GHEA Grapalat"/>
          <w:sz w:val="20"/>
          <w:szCs w:val="20"/>
          <w:lang w:val="af-ZA"/>
        </w:rPr>
        <w:t>ԱՊՁԲ-</w:t>
      </w:r>
      <w:r w:rsidR="00F926A3" w:rsidRPr="00F926A3">
        <w:rPr>
          <w:rFonts w:ascii="GHEA Grapalat" w:hAnsi="GHEA Grapalat"/>
          <w:sz w:val="20"/>
          <w:szCs w:val="20"/>
          <w:lang w:val="af-ZA"/>
        </w:rPr>
        <w:t>20</w:t>
      </w:r>
      <w:r w:rsidRPr="002021DA">
        <w:rPr>
          <w:rFonts w:ascii="GHEA Grapalat" w:hAnsi="GHEA Grapalat"/>
          <w:sz w:val="20"/>
          <w:szCs w:val="20"/>
          <w:lang w:val="af-ZA"/>
        </w:rPr>
        <w:t>/0</w:t>
      </w:r>
      <w:r w:rsidR="00F926A3" w:rsidRPr="00F926A3">
        <w:rPr>
          <w:rFonts w:ascii="GHEA Grapalat" w:hAnsi="GHEA Grapalat"/>
          <w:sz w:val="20"/>
          <w:szCs w:val="20"/>
          <w:lang w:val="af-ZA"/>
        </w:rPr>
        <w:t>1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ծածկագրով գնահատող հանձնաժողովի քարտուղար </w:t>
      </w:r>
      <w:r w:rsidRPr="002021DA">
        <w:rPr>
          <w:rFonts w:ascii="GHEA Grapalat" w:hAnsi="GHEA Grapalat" w:cs="Sylfaen"/>
          <w:sz w:val="20"/>
          <w:szCs w:val="20"/>
        </w:rPr>
        <w:t>Ս</w:t>
      </w:r>
      <w:r w:rsidRPr="002021DA">
        <w:rPr>
          <w:rFonts w:ascii="GHEA Grapalat" w:hAnsi="GHEA Grapalat" w:cs="Sylfaen"/>
          <w:sz w:val="20"/>
          <w:szCs w:val="20"/>
          <w:lang w:val="af-ZA"/>
        </w:rPr>
        <w:t>.</w:t>
      </w:r>
      <w:r w:rsidRPr="002021DA">
        <w:rPr>
          <w:rFonts w:ascii="GHEA Grapalat" w:hAnsi="GHEA Grapalat" w:cs="Sylfaen"/>
          <w:sz w:val="20"/>
          <w:szCs w:val="20"/>
        </w:rPr>
        <w:t>Գրիգոր</w:t>
      </w:r>
      <w:r w:rsidRPr="002021DA">
        <w:rPr>
          <w:rFonts w:ascii="GHEA Grapalat" w:hAnsi="GHEA Grapalat" w:cs="Sylfaen"/>
          <w:sz w:val="20"/>
          <w:szCs w:val="20"/>
          <w:lang w:val="af-ZA"/>
        </w:rPr>
        <w:t>յանին:</w:t>
      </w:r>
    </w:p>
    <w:p w:rsidR="002021DA" w:rsidRDefault="00E106B6" w:rsidP="002021DA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>Հեռախոս    093441143</w:t>
      </w:r>
      <w:r w:rsidR="002021DA" w:rsidRPr="002021DA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2021DA" w:rsidRPr="000C6301" w:rsidRDefault="002021DA" w:rsidP="002021DA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Էլ. Փոստ    </w:t>
      </w:r>
      <w:r w:rsidR="000C6301" w:rsidRPr="000C6301">
        <w:rPr>
          <w:rFonts w:ascii="GHEA Grapalat" w:hAnsi="GHEA Grapalat" w:cs="Sylfaen"/>
          <w:sz w:val="20"/>
          <w:szCs w:val="20"/>
          <w:lang w:val="af-ZA"/>
        </w:rPr>
        <w:t>akunq.hamaynq@gmail.com</w:t>
      </w:r>
    </w:p>
    <w:p w:rsidR="00BB708E" w:rsidRPr="002021DA" w:rsidRDefault="00E106B6" w:rsidP="002021DA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Պատվիրատու՝    </w:t>
      </w:r>
      <w:r w:rsidR="005B05D5" w:rsidRPr="002021DA">
        <w:rPr>
          <w:rFonts w:ascii="GHEA Grapalat" w:hAnsi="GHEA Grapalat"/>
          <w:sz w:val="20"/>
          <w:szCs w:val="20"/>
          <w:lang w:val="af-ZA"/>
        </w:rPr>
        <w:t>&lt;&lt;</w:t>
      </w: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</w:rPr>
        <w:t>Ակունք</w:t>
      </w:r>
      <w:r w:rsidR="000C6301">
        <w:rPr>
          <w:rFonts w:ascii="GHEA Grapalat" w:hAnsi="GHEA Grapalat" w:cs="Sylfaen"/>
          <w:sz w:val="20"/>
          <w:szCs w:val="20"/>
          <w:lang w:val="en-US"/>
        </w:rPr>
        <w:t>ի համայնքապետարան</w:t>
      </w:r>
      <w:r w:rsidR="005B05D5" w:rsidRPr="002021DA">
        <w:rPr>
          <w:rFonts w:ascii="GHEA Grapalat" w:hAnsi="GHEA Grapalat"/>
          <w:sz w:val="20"/>
          <w:szCs w:val="20"/>
          <w:lang w:val="af-ZA"/>
        </w:rPr>
        <w:t>&gt;&gt;</w:t>
      </w:r>
      <w:r w:rsidR="005B05D5" w:rsidRPr="002021DA">
        <w:rPr>
          <w:rFonts w:ascii="GHEA Grapalat" w:hAnsi="GHEA Grapalat" w:cs="Sylfaen"/>
          <w:sz w:val="20"/>
          <w:szCs w:val="20"/>
          <w:lang w:val="af-ZA"/>
        </w:rPr>
        <w:t>:</w:t>
      </w:r>
    </w:p>
    <w:sectPr w:rsidR="00BB708E" w:rsidRPr="002021DA" w:rsidSect="00F926A3">
      <w:footerReference w:type="even" r:id="rId6"/>
      <w:footerReference w:type="default" r:id="rId7"/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16" w:rsidRDefault="00EE4A16" w:rsidP="00761D7D">
      <w:pPr>
        <w:spacing w:after="0" w:line="240" w:lineRule="auto"/>
      </w:pPr>
      <w:r>
        <w:separator/>
      </w:r>
    </w:p>
  </w:endnote>
  <w:endnote w:type="continuationSeparator" w:id="1">
    <w:p w:rsidR="00EE4A16" w:rsidRDefault="00EE4A16" w:rsidP="0076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3" w:rsidRDefault="00025CC7" w:rsidP="006F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9E3" w:rsidRDefault="007439E3" w:rsidP="006F58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3" w:rsidRDefault="00025CC7" w:rsidP="006F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6A3">
      <w:rPr>
        <w:rStyle w:val="PageNumber"/>
        <w:noProof/>
      </w:rPr>
      <w:t>1</w:t>
    </w:r>
    <w:r>
      <w:rPr>
        <w:rStyle w:val="PageNumber"/>
      </w:rPr>
      <w:fldChar w:fldCharType="end"/>
    </w:r>
  </w:p>
  <w:p w:rsidR="007439E3" w:rsidRDefault="007439E3" w:rsidP="006F58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16" w:rsidRDefault="00EE4A16" w:rsidP="00761D7D">
      <w:pPr>
        <w:spacing w:after="0" w:line="240" w:lineRule="auto"/>
      </w:pPr>
      <w:r>
        <w:separator/>
      </w:r>
    </w:p>
  </w:footnote>
  <w:footnote w:type="continuationSeparator" w:id="1">
    <w:p w:rsidR="00EE4A16" w:rsidRDefault="00EE4A16" w:rsidP="0076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6B6"/>
    <w:rsid w:val="00025CC7"/>
    <w:rsid w:val="000C6301"/>
    <w:rsid w:val="00101B53"/>
    <w:rsid w:val="001E44DC"/>
    <w:rsid w:val="002021DA"/>
    <w:rsid w:val="00221391"/>
    <w:rsid w:val="00222830"/>
    <w:rsid w:val="002A67BE"/>
    <w:rsid w:val="002F643B"/>
    <w:rsid w:val="003C287E"/>
    <w:rsid w:val="00422330"/>
    <w:rsid w:val="00426CCE"/>
    <w:rsid w:val="0049745D"/>
    <w:rsid w:val="00521BCA"/>
    <w:rsid w:val="00555083"/>
    <w:rsid w:val="005B05D5"/>
    <w:rsid w:val="005C07EA"/>
    <w:rsid w:val="006467DC"/>
    <w:rsid w:val="006A45C3"/>
    <w:rsid w:val="006F5887"/>
    <w:rsid w:val="00736623"/>
    <w:rsid w:val="007439E3"/>
    <w:rsid w:val="00752462"/>
    <w:rsid w:val="00761D7D"/>
    <w:rsid w:val="007E45BE"/>
    <w:rsid w:val="00865C74"/>
    <w:rsid w:val="008A5570"/>
    <w:rsid w:val="008A745D"/>
    <w:rsid w:val="00A026D7"/>
    <w:rsid w:val="00B34CAE"/>
    <w:rsid w:val="00BB708E"/>
    <w:rsid w:val="00BE5793"/>
    <w:rsid w:val="00D13318"/>
    <w:rsid w:val="00D719C9"/>
    <w:rsid w:val="00E106B6"/>
    <w:rsid w:val="00EE4A16"/>
    <w:rsid w:val="00F74971"/>
    <w:rsid w:val="00F9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7D"/>
  </w:style>
  <w:style w:type="paragraph" w:styleId="Heading3">
    <w:name w:val="heading 3"/>
    <w:basedOn w:val="Normal"/>
    <w:next w:val="Normal"/>
    <w:link w:val="Heading3Char"/>
    <w:qFormat/>
    <w:rsid w:val="00E106B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06B6"/>
    <w:rPr>
      <w:rFonts w:ascii="Times LatArm" w:eastAsia="Times New Roman" w:hAnsi="Times LatArm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E106B6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106B6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106B6"/>
  </w:style>
  <w:style w:type="paragraph" w:styleId="Footer">
    <w:name w:val="footer"/>
    <w:basedOn w:val="Normal"/>
    <w:link w:val="FooterChar"/>
    <w:rsid w:val="00E106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106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2019-02-01T06:44:00Z</cp:lastPrinted>
  <dcterms:created xsi:type="dcterms:W3CDTF">2020-01-23T08:36:00Z</dcterms:created>
  <dcterms:modified xsi:type="dcterms:W3CDTF">2020-01-23T08:36:00Z</dcterms:modified>
</cp:coreProperties>
</file>