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B6" w:rsidRPr="00037ED6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37ED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106B6" w:rsidRPr="00037ED6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037ED6">
        <w:rPr>
          <w:rFonts w:ascii="GHEA Grapalat" w:hAnsi="GHEA Grapalat" w:cs="Sylfaen"/>
          <w:b/>
          <w:szCs w:val="24"/>
          <w:lang w:val="af-ZA"/>
        </w:rPr>
        <w:t>պայմանագիր կնքելու որոշման մասին</w:t>
      </w:r>
    </w:p>
    <w:p w:rsidR="00E106B6" w:rsidRPr="00037ED6" w:rsidRDefault="00E106B6" w:rsidP="00DD7343">
      <w:pPr>
        <w:pStyle w:val="BodyTextIndent"/>
        <w:spacing w:line="240" w:lineRule="auto"/>
        <w:jc w:val="center"/>
        <w:rPr>
          <w:rFonts w:ascii="GHEA Grapalat" w:hAnsi="GHEA Grapalat"/>
          <w:iCs/>
          <w:szCs w:val="24"/>
          <w:lang w:val="hy-AM"/>
        </w:rPr>
      </w:pPr>
      <w:r w:rsidRPr="00037ED6">
        <w:rPr>
          <w:rFonts w:ascii="GHEA Grapalat" w:hAnsi="GHEA Grapalat"/>
          <w:szCs w:val="24"/>
          <w:lang w:val="af-ZA"/>
        </w:rPr>
        <w:t>Ընթացակարգի ծածկագիրը &lt;&lt;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</w:rPr>
        <w:t>ԿՄ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ԱՀ-</w:t>
      </w:r>
      <w:r w:rsidR="00C70FAA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ԳՀ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Պ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-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af-ZA"/>
        </w:rPr>
        <w:t>1</w:t>
      </w:r>
      <w:r w:rsidRPr="00037ED6">
        <w:rPr>
          <w:rFonts w:ascii="GHEA Grapalat" w:hAnsi="GHEA Grapalat"/>
          <w:szCs w:val="24"/>
          <w:lang w:val="af-ZA"/>
        </w:rPr>
        <w:t>&gt;&gt;</w:t>
      </w:r>
    </w:p>
    <w:p w:rsidR="00C70FAA" w:rsidRPr="00037ED6" w:rsidRDefault="00915D22" w:rsidP="00C70FAA">
      <w:pPr>
        <w:pStyle w:val="BodyTextIndent"/>
        <w:spacing w:line="240" w:lineRule="auto"/>
        <w:ind w:left="0" w:firstLine="708"/>
        <w:rPr>
          <w:rFonts w:ascii="GHEA Grapalat" w:hAnsi="GHEA Grapalat" w:cs="Sylfaen"/>
          <w:szCs w:val="24"/>
          <w:lang w:val="af-ZA"/>
        </w:rPr>
      </w:pPr>
      <w:r w:rsidRPr="00037ED6">
        <w:rPr>
          <w:rStyle w:val="Emphasis"/>
          <w:rFonts w:ascii="GHEA Grapalat" w:hAnsi="GHEA Grapalat"/>
          <w:i w:val="0"/>
          <w:szCs w:val="24"/>
          <w:lang w:val="hy-AM"/>
        </w:rPr>
        <w:t>«</w:t>
      </w:r>
      <w:r w:rsidR="004B540D" w:rsidRPr="00037ED6">
        <w:rPr>
          <w:rStyle w:val="Emphasis"/>
          <w:rFonts w:ascii="GHEA Grapalat" w:hAnsi="GHEA Grapalat" w:cs="Sylfaen"/>
          <w:i w:val="0"/>
          <w:szCs w:val="24"/>
          <w:lang w:val="hy-AM"/>
        </w:rPr>
        <w:t>Ակունքի համայնքապետարան</w:t>
      </w:r>
      <w:r w:rsidRPr="00037ED6">
        <w:rPr>
          <w:rStyle w:val="Emphasis"/>
          <w:rFonts w:ascii="GHEA Grapalat" w:hAnsi="GHEA Grapalat"/>
          <w:i w:val="0"/>
          <w:szCs w:val="24"/>
          <w:lang w:val="hy-AM"/>
        </w:rPr>
        <w:t>»</w:t>
      </w:r>
      <w:r w:rsidRPr="00037ED6">
        <w:rPr>
          <w:rFonts w:ascii="GHEA Grapalat" w:hAnsi="GHEA Grapalat" w:cs="Sylfaen"/>
          <w:szCs w:val="24"/>
          <w:lang w:val="hy-AM"/>
        </w:rPr>
        <w:t>-</w:t>
      </w:r>
      <w:r w:rsidR="007439E3" w:rsidRPr="00037ED6">
        <w:rPr>
          <w:rFonts w:ascii="GHEA Grapalat" w:hAnsi="GHEA Grapalat" w:cs="Sylfaen"/>
          <w:szCs w:val="24"/>
          <w:lang w:val="hy-AM"/>
        </w:rPr>
        <w:t>ը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ստորև ներկայացնում է </w:t>
      </w:r>
      <w:r w:rsidRPr="00037ED6">
        <w:rPr>
          <w:rFonts w:ascii="GHEA Grapalat" w:hAnsi="GHEA Grapalat" w:cs="Sylfaen"/>
          <w:szCs w:val="24"/>
          <w:lang w:val="hy-AM"/>
        </w:rPr>
        <w:t xml:space="preserve"> </w:t>
      </w:r>
      <w:r w:rsidR="00C70FAA" w:rsidRPr="00037ED6">
        <w:rPr>
          <w:rFonts w:ascii="GHEA Grapalat" w:eastAsia="Sylfaen" w:hAnsi="GHEA Grapalat" w:cs="Sylfaen"/>
          <w:szCs w:val="24"/>
          <w:lang w:val="hy-AM"/>
        </w:rPr>
        <w:t xml:space="preserve">Ակունք համայնքի </w:t>
      </w:r>
      <w:r w:rsidR="00037ED6" w:rsidRPr="00037ED6">
        <w:rPr>
          <w:rFonts w:ascii="GHEA Grapalat" w:eastAsia="Sylfaen" w:hAnsi="GHEA Grapalat" w:cs="Sylfaen"/>
          <w:szCs w:val="24"/>
          <w:lang w:val="hy-AM"/>
        </w:rPr>
        <w:t xml:space="preserve">կարիքների համար </w:t>
      </w:r>
      <w:r w:rsidR="00F40927" w:rsidRPr="00F40927">
        <w:rPr>
          <w:rFonts w:ascii="GHEA Grapalat" w:eastAsia="Sylfaen" w:hAnsi="GHEA Grapalat" w:cs="Sylfaen"/>
          <w:b/>
          <w:szCs w:val="24"/>
          <w:lang w:val="hy-AM"/>
        </w:rPr>
        <w:t>վառելիքի</w:t>
      </w:r>
      <w:r w:rsidR="00C70FAA" w:rsidRPr="00F40927">
        <w:rPr>
          <w:rFonts w:ascii="GHEA Grapalat" w:eastAsia="Sylfaen" w:hAnsi="GHEA Grapalat" w:cs="Sylfaen"/>
          <w:b/>
          <w:szCs w:val="24"/>
          <w:lang w:val="hy-AM"/>
        </w:rPr>
        <w:t xml:space="preserve"> </w:t>
      </w:r>
      <w:r w:rsidR="007439E3" w:rsidRPr="00F40927">
        <w:rPr>
          <w:rFonts w:ascii="GHEA Grapalat" w:hAnsi="GHEA Grapalat" w:cs="Sylfaen"/>
          <w:b/>
          <w:szCs w:val="24"/>
          <w:lang w:val="af-ZA"/>
        </w:rPr>
        <w:t>ձեռքբերման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նպատակով կազմակերպված</w:t>
      </w:r>
      <w:r w:rsidR="00DD7343" w:rsidRPr="00037ED6">
        <w:rPr>
          <w:rFonts w:ascii="GHEA Grapalat" w:hAnsi="GHEA Grapalat" w:cs="Sylfaen"/>
          <w:szCs w:val="24"/>
          <w:lang w:val="hy-AM"/>
        </w:rPr>
        <w:t xml:space="preserve"> 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</w:t>
      </w:r>
    </w:p>
    <w:p w:rsidR="007439E3" w:rsidRPr="00037ED6" w:rsidRDefault="00F926A3" w:rsidP="00C70FAA">
      <w:pPr>
        <w:pStyle w:val="BodyTextIndent"/>
        <w:spacing w:line="240" w:lineRule="auto"/>
        <w:ind w:left="0" w:firstLine="708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>&lt;&lt;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 xml:space="preserve"> ԿՄԱՀ-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ԳՀԱՊ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-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1</w:t>
      </w:r>
      <w:r w:rsidRPr="00037ED6">
        <w:rPr>
          <w:rFonts w:ascii="GHEA Grapalat" w:hAnsi="GHEA Grapalat"/>
          <w:szCs w:val="24"/>
          <w:lang w:val="af-ZA"/>
        </w:rPr>
        <w:t xml:space="preserve">&gt;&gt; </w:t>
      </w:r>
      <w:r w:rsidR="007439E3" w:rsidRPr="00037ED6">
        <w:rPr>
          <w:rFonts w:ascii="GHEA Grapalat" w:hAnsi="GHEA Grapalat" w:cs="Sylfaen"/>
          <w:szCs w:val="24"/>
          <w:lang w:val="hy-AM"/>
        </w:rPr>
        <w:t>ծա</w:t>
      </w:r>
      <w:r w:rsidR="007439E3" w:rsidRPr="00037ED6">
        <w:rPr>
          <w:rFonts w:ascii="GHEA Grapalat" w:hAnsi="GHEA Grapalat" w:cs="Sylfaen"/>
          <w:szCs w:val="24"/>
          <w:lang w:val="af-ZA"/>
        </w:rPr>
        <w:t>ծկագրով գնման ընթացակ</w:t>
      </w:r>
      <w:r w:rsidR="007439E3" w:rsidRPr="00037ED6">
        <w:rPr>
          <w:rFonts w:ascii="GHEA Grapalat" w:hAnsi="GHEA Grapalat" w:cs="Sylfaen"/>
          <w:szCs w:val="24"/>
          <w:lang w:val="hy-AM"/>
        </w:rPr>
        <w:t>արգի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արդյունքում պայմանագիր կնքելու որոշման մասին տեղեկատվությունը`</w:t>
      </w:r>
    </w:p>
    <w:p w:rsidR="00D53FF8" w:rsidRPr="00037ED6" w:rsidRDefault="007439E3" w:rsidP="00C70FAA">
      <w:pPr>
        <w:spacing w:after="0"/>
        <w:ind w:firstLine="360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Գնահատող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հանձնաժողովի</w:t>
      </w:r>
      <w:r w:rsidRPr="00037ED6">
        <w:rPr>
          <w:rFonts w:ascii="GHEA Grapalat" w:hAnsi="GHEA Grapalat"/>
          <w:szCs w:val="24"/>
          <w:lang w:val="af-ZA"/>
        </w:rPr>
        <w:t xml:space="preserve"> 20</w:t>
      </w:r>
      <w:r w:rsidR="00F926A3" w:rsidRPr="00037ED6">
        <w:rPr>
          <w:rFonts w:ascii="GHEA Grapalat" w:hAnsi="GHEA Grapalat"/>
          <w:szCs w:val="24"/>
          <w:lang w:val="af-ZA"/>
        </w:rPr>
        <w:t>2</w:t>
      </w:r>
      <w:r w:rsidR="009C71E8">
        <w:rPr>
          <w:rFonts w:ascii="GHEA Grapalat" w:hAnsi="GHEA Grapalat"/>
          <w:szCs w:val="24"/>
          <w:lang w:val="hy-AM"/>
        </w:rPr>
        <w:t>2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թվականի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9C71E8">
        <w:rPr>
          <w:rFonts w:ascii="GHEA Grapalat" w:hAnsi="GHEA Grapalat"/>
          <w:szCs w:val="24"/>
          <w:lang w:val="hy-AM"/>
        </w:rPr>
        <w:t xml:space="preserve">հունվարի </w:t>
      </w:r>
      <w:r w:rsidR="00B40FD3" w:rsidRPr="00037ED6">
        <w:rPr>
          <w:rFonts w:ascii="GHEA Grapalat" w:hAnsi="GHEA Grapalat"/>
          <w:szCs w:val="24"/>
          <w:lang w:val="hy-AM"/>
        </w:rPr>
        <w:t xml:space="preserve"> </w:t>
      </w:r>
      <w:r w:rsidR="009C71E8">
        <w:rPr>
          <w:rFonts w:ascii="GHEA Grapalat" w:hAnsi="GHEA Grapalat"/>
          <w:szCs w:val="24"/>
          <w:lang w:val="hy-AM"/>
        </w:rPr>
        <w:t>5</w:t>
      </w:r>
      <w:r w:rsidRPr="00037ED6">
        <w:rPr>
          <w:rFonts w:ascii="GHEA Grapalat" w:hAnsi="GHEA Grapalat"/>
          <w:szCs w:val="24"/>
          <w:lang w:val="af-ZA"/>
        </w:rPr>
        <w:t>-</w:t>
      </w:r>
      <w:r w:rsidRPr="00037ED6">
        <w:rPr>
          <w:rFonts w:ascii="GHEA Grapalat" w:hAnsi="GHEA Grapalat" w:cs="Sylfaen"/>
          <w:szCs w:val="24"/>
          <w:lang w:val="af-ZA"/>
        </w:rPr>
        <w:t>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թիվ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F926A3" w:rsidRPr="00037ED6">
        <w:rPr>
          <w:rFonts w:ascii="GHEA Grapalat" w:hAnsi="GHEA Grapalat"/>
          <w:szCs w:val="24"/>
          <w:lang w:val="af-ZA"/>
        </w:rPr>
        <w:t>2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որոշմամբ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հաստատվել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են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ընթացակարգի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բոլոր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մասնակիցների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կողմից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ներկայացված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հայտերի</w:t>
      </w:r>
      <w:r w:rsidRPr="00037ED6">
        <w:rPr>
          <w:rFonts w:ascii="GHEA Grapalat" w:hAnsi="GHEA Grapalat"/>
          <w:szCs w:val="24"/>
          <w:lang w:val="af-ZA"/>
        </w:rPr>
        <w:t xml:space="preserve">` </w:t>
      </w:r>
      <w:r w:rsidRPr="00037ED6">
        <w:rPr>
          <w:rFonts w:ascii="GHEA Grapalat" w:hAnsi="GHEA Grapalat" w:cs="Sylfaen"/>
          <w:szCs w:val="24"/>
          <w:lang w:val="af-ZA"/>
        </w:rPr>
        <w:t>հրավերի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պահանջներին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համապատասխանության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գնահատման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արդյունքները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Համաձյան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որի</w:t>
      </w:r>
      <w:r w:rsidRPr="00037ED6">
        <w:rPr>
          <w:rFonts w:ascii="GHEA Grapalat" w:hAnsi="GHEA Grapalat"/>
          <w:szCs w:val="24"/>
          <w:lang w:val="af-ZA"/>
        </w:rPr>
        <w:t>`</w:t>
      </w:r>
      <w:r w:rsidR="00D740E2" w:rsidRPr="00037ED6">
        <w:rPr>
          <w:rFonts w:ascii="GHEA Grapalat" w:hAnsi="GHEA Grapalat"/>
          <w:szCs w:val="24"/>
          <w:lang w:val="hy-AM"/>
        </w:rPr>
        <w:t xml:space="preserve"> </w:t>
      </w:r>
      <w:r w:rsidR="00D740E2" w:rsidRPr="00037ED6">
        <w:rPr>
          <w:rFonts w:ascii="GHEA Grapalat" w:hAnsi="GHEA Grapalat" w:cs="Sylfaen"/>
          <w:szCs w:val="24"/>
          <w:lang w:val="hy-AM"/>
        </w:rPr>
        <w:t>գ</w:t>
      </w:r>
      <w:r w:rsidRPr="00037ED6">
        <w:rPr>
          <w:rFonts w:ascii="GHEA Grapalat" w:hAnsi="GHEA Grapalat" w:cs="Sylfaen"/>
          <w:szCs w:val="24"/>
          <w:lang w:val="af-ZA"/>
        </w:rPr>
        <w:t>նման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առարկա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է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հանդիսանում</w:t>
      </w:r>
      <w:r w:rsidRPr="00037ED6">
        <w:rPr>
          <w:rFonts w:ascii="GHEA Grapalat" w:hAnsi="GHEA Grapalat"/>
          <w:szCs w:val="24"/>
          <w:lang w:val="af-ZA"/>
        </w:rPr>
        <w:t>`</w:t>
      </w:r>
      <w:r w:rsidR="00037ED6" w:rsidRPr="00037ED6">
        <w:rPr>
          <w:rFonts w:ascii="GHEA Grapalat" w:hAnsi="GHEA Grapalat"/>
          <w:szCs w:val="24"/>
          <w:lang w:val="hy-AM"/>
        </w:rPr>
        <w:t xml:space="preserve"> 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C70FAA" w:rsidRPr="00037ED6">
        <w:rPr>
          <w:rFonts w:ascii="GHEA Grapalat" w:hAnsi="GHEA Grapalat"/>
          <w:szCs w:val="24"/>
          <w:lang w:val="hy-AM"/>
        </w:rPr>
        <w:t xml:space="preserve"> </w:t>
      </w:r>
      <w:r w:rsidR="00C70FAA" w:rsidRPr="00037ED6">
        <w:rPr>
          <w:rFonts w:ascii="GHEA Grapalat" w:eastAsia="Sylfaen" w:hAnsi="GHEA Grapalat" w:cs="Sylfaen"/>
          <w:b/>
          <w:szCs w:val="24"/>
          <w:lang w:val="hy-AM"/>
        </w:rPr>
        <w:t>Ակունք համայնքի</w:t>
      </w:r>
      <w:r w:rsidR="00037ED6" w:rsidRPr="00037ED6">
        <w:rPr>
          <w:rFonts w:ascii="GHEA Grapalat" w:eastAsia="Sylfaen" w:hAnsi="GHEA Grapalat" w:cs="Sylfaen"/>
          <w:b/>
          <w:szCs w:val="24"/>
          <w:lang w:val="hy-AM"/>
        </w:rPr>
        <w:t xml:space="preserve"> կարիքների համար </w:t>
      </w:r>
      <w:r w:rsidR="00F40927">
        <w:rPr>
          <w:rFonts w:ascii="GHEA Grapalat" w:eastAsia="Sylfaen" w:hAnsi="GHEA Grapalat" w:cs="Sylfaen"/>
          <w:b/>
          <w:szCs w:val="24"/>
          <w:lang w:val="hy-AM"/>
        </w:rPr>
        <w:t xml:space="preserve">վառելիքի </w:t>
      </w:r>
      <w:r w:rsidR="00C70FAA" w:rsidRPr="00037ED6">
        <w:rPr>
          <w:rFonts w:ascii="GHEA Grapalat" w:eastAsia="Sylfaen" w:hAnsi="GHEA Grapalat" w:cs="Sylfaen"/>
          <w:b/>
          <w:szCs w:val="24"/>
          <w:lang w:val="hy-AM"/>
        </w:rPr>
        <w:t xml:space="preserve"> </w:t>
      </w:r>
      <w:r w:rsidR="00DD7343" w:rsidRPr="00037ED6">
        <w:rPr>
          <w:rFonts w:ascii="GHEA Grapalat" w:hAnsi="GHEA Grapalat"/>
          <w:b/>
          <w:szCs w:val="24"/>
          <w:lang w:val="hy-AM"/>
        </w:rPr>
        <w:t>ձեռքբերումը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  <w:r w:rsidRPr="00037ED6">
        <w:rPr>
          <w:rFonts w:ascii="GHEA Grapalat" w:hAnsi="GHEA Grapalat" w:cs="Sylfaen"/>
          <w:b/>
          <w:szCs w:val="24"/>
          <w:vertAlign w:val="superscript"/>
          <w:lang w:val="pt-BR"/>
        </w:rPr>
        <w:t xml:space="preserve">     </w:t>
      </w:r>
    </w:p>
    <w:p w:rsidR="00BB1D79" w:rsidRPr="00037ED6" w:rsidRDefault="00BB1D79" w:rsidP="00B34CAE">
      <w:pPr>
        <w:spacing w:after="0" w:line="240" w:lineRule="auto"/>
        <w:ind w:firstLine="709"/>
        <w:rPr>
          <w:rFonts w:ascii="GHEA Grapalat" w:hAnsi="GHEA Grapalat" w:cs="Sylfaen"/>
          <w:b/>
          <w:szCs w:val="24"/>
          <w:vertAlign w:val="superscript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21"/>
        <w:gridCol w:w="1986"/>
        <w:gridCol w:w="2593"/>
        <w:gridCol w:w="3180"/>
      </w:tblGrid>
      <w:tr w:rsidR="00D53FF8" w:rsidRPr="00037ED6" w:rsidTr="00037ED6">
        <w:trPr>
          <w:trHeight w:val="62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համապատասխանող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համապատասխանելու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չհամապատասխանող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չհամապատասխանելու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Անհամապատասխանության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B40FD3" w:rsidRPr="00037ED6" w:rsidTr="00037ED6">
        <w:trPr>
          <w:trHeight w:val="65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B40FD3" w:rsidRPr="00F40927" w:rsidRDefault="00B40FD3" w:rsidP="009C71E8">
            <w:pPr>
              <w:rPr>
                <w:rFonts w:ascii="GHEA Grapalat" w:hAnsi="GHEA Grapalat"/>
                <w:szCs w:val="24"/>
                <w:lang w:val="hy-AM"/>
              </w:rPr>
            </w:pPr>
            <w:r w:rsidRPr="00037ED6">
              <w:rPr>
                <w:rFonts w:ascii="GHEA Grapalat" w:hAnsi="GHEA Grapalat"/>
                <w:szCs w:val="24"/>
              </w:rPr>
              <w:t>«</w:t>
            </w:r>
            <w:r w:rsidR="009C71E8">
              <w:rPr>
                <w:rFonts w:ascii="GHEA Grapalat" w:hAnsi="GHEA Grapalat"/>
                <w:szCs w:val="24"/>
                <w:lang w:val="hy-AM"/>
              </w:rPr>
              <w:t>ՖԼԵՇ</w:t>
            </w:r>
            <w:r w:rsidR="009C71E8">
              <w:rPr>
                <w:rFonts w:ascii="GHEA Grapalat" w:hAnsi="GHEA Grapalat"/>
                <w:szCs w:val="24"/>
              </w:rPr>
              <w:t>» ՍՊԸ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X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</w:tbl>
    <w:p w:rsidR="007439E3" w:rsidRPr="00037ED6" w:rsidRDefault="007439E3" w:rsidP="00B34CAE">
      <w:pPr>
        <w:spacing w:after="0" w:line="240" w:lineRule="auto"/>
        <w:ind w:firstLine="709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b/>
          <w:szCs w:val="24"/>
          <w:vertAlign w:val="superscript"/>
          <w:lang w:val="pt-BR"/>
        </w:rPr>
        <w:t xml:space="preserve">                                                                                                          </w:t>
      </w:r>
    </w:p>
    <w:p w:rsidR="00E106B6" w:rsidRPr="00037ED6" w:rsidRDefault="00E106B6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Ընտրված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մասնակցին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որոշելու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կիրառված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չափանիշ՝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/>
          <w:szCs w:val="24"/>
          <w:lang w:val="hy-AM"/>
        </w:rPr>
        <w:t>ամենացածր գին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</w:p>
    <w:p w:rsidR="002021DA" w:rsidRPr="00037ED6" w:rsidRDefault="002021DA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Cs w:val="24"/>
          <w:lang w:val="hy-AM"/>
        </w:rPr>
      </w:pP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99"/>
        <w:gridCol w:w="3053"/>
        <w:gridCol w:w="2020"/>
        <w:gridCol w:w="874"/>
      </w:tblGrid>
      <w:tr w:rsidR="00E106B6" w:rsidRPr="00037ED6" w:rsidTr="00F40927">
        <w:trPr>
          <w:trHeight w:val="20"/>
          <w:jc w:val="center"/>
        </w:trPr>
        <w:tc>
          <w:tcPr>
            <w:tcW w:w="332" w:type="pct"/>
            <w:vMerge w:val="restar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Չ/Հ</w:t>
            </w:r>
          </w:p>
        </w:tc>
        <w:tc>
          <w:tcPr>
            <w:tcW w:w="1530" w:type="pct"/>
            <w:vMerge w:val="restar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Չափաբաժնի անվանումը</w:t>
            </w:r>
          </w:p>
        </w:tc>
        <w:tc>
          <w:tcPr>
            <w:tcW w:w="3138" w:type="pct"/>
            <w:gridSpan w:val="3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Ընտրված մասնակից</w:t>
            </w:r>
          </w:p>
        </w:tc>
      </w:tr>
      <w:tr w:rsidR="00E106B6" w:rsidRPr="00037ED6" w:rsidTr="009C71E8">
        <w:trPr>
          <w:trHeight w:val="20"/>
          <w:jc w:val="center"/>
        </w:trPr>
        <w:tc>
          <w:tcPr>
            <w:tcW w:w="332" w:type="pct"/>
            <w:vMerge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</w:p>
        </w:tc>
        <w:tc>
          <w:tcPr>
            <w:tcW w:w="1530" w:type="pct"/>
            <w:vMerge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</w:p>
        </w:tc>
        <w:tc>
          <w:tcPr>
            <w:tcW w:w="1611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Անվանում</w:t>
            </w:r>
          </w:p>
        </w:tc>
        <w:tc>
          <w:tcPr>
            <w:tcW w:w="1066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Պայմ. գին</w:t>
            </w:r>
          </w:p>
        </w:tc>
        <w:tc>
          <w:tcPr>
            <w:tcW w:w="461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ԱԱՀ</w:t>
            </w:r>
          </w:p>
        </w:tc>
      </w:tr>
      <w:tr w:rsidR="00F40927" w:rsidRPr="00037ED6" w:rsidTr="009C71E8">
        <w:trPr>
          <w:trHeight w:val="422"/>
          <w:jc w:val="center"/>
        </w:trPr>
        <w:tc>
          <w:tcPr>
            <w:tcW w:w="332" w:type="pct"/>
            <w:vAlign w:val="center"/>
          </w:tcPr>
          <w:p w:rsidR="00F40927" w:rsidRPr="00037ED6" w:rsidRDefault="00F40927" w:rsidP="00F40927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szCs w:val="24"/>
                <w:lang w:val="hy-AM"/>
              </w:rPr>
              <w:t>1</w:t>
            </w:r>
          </w:p>
        </w:tc>
        <w:tc>
          <w:tcPr>
            <w:tcW w:w="1530" w:type="pct"/>
          </w:tcPr>
          <w:p w:rsidR="00F40927" w:rsidRPr="00037ED6" w:rsidRDefault="00F40927" w:rsidP="00F40927">
            <w:pPr>
              <w:spacing w:line="240" w:lineRule="auto"/>
              <w:rPr>
                <w:rFonts w:ascii="GHEA Grapalat" w:hAnsi="GHEA Grapalat" w:cs="Sylfaen"/>
                <w:i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Cs w:val="24"/>
                <w:lang w:val="hy-AM"/>
              </w:rPr>
              <w:t>Բենզին /ռեգուլյար/</w:t>
            </w:r>
          </w:p>
        </w:tc>
        <w:tc>
          <w:tcPr>
            <w:tcW w:w="1611" w:type="pct"/>
          </w:tcPr>
          <w:p w:rsidR="00F40927" w:rsidRPr="00F40927" w:rsidRDefault="00F40927" w:rsidP="00F40927">
            <w:pPr>
              <w:rPr>
                <w:rFonts w:ascii="GHEA Grapalat" w:hAnsi="GHEA Grapalat"/>
              </w:rPr>
            </w:pPr>
            <w:r w:rsidRPr="00F40927">
              <w:rPr>
                <w:rFonts w:ascii="GHEA Grapalat" w:hAnsi="GHEA Grapalat"/>
              </w:rPr>
              <w:t>«</w:t>
            </w:r>
            <w:r w:rsidR="009C71E8">
              <w:rPr>
                <w:rFonts w:ascii="GHEA Grapalat" w:hAnsi="GHEA Grapalat"/>
              </w:rPr>
              <w:t>ՖԼԵՇ</w:t>
            </w:r>
            <w:r w:rsidRPr="00F40927">
              <w:rPr>
                <w:rFonts w:ascii="GHEA Grapalat" w:hAnsi="GHEA Grapalat"/>
              </w:rPr>
              <w:t xml:space="preserve">» </w:t>
            </w:r>
            <w:r w:rsidR="009C71E8">
              <w:rPr>
                <w:rFonts w:ascii="GHEA Grapalat" w:hAnsi="GHEA Grapalat"/>
              </w:rPr>
              <w:t>ՍՊԸ</w:t>
            </w:r>
          </w:p>
        </w:tc>
        <w:tc>
          <w:tcPr>
            <w:tcW w:w="1066" w:type="pct"/>
          </w:tcPr>
          <w:p w:rsidR="00F40927" w:rsidRPr="00037ED6" w:rsidRDefault="009C71E8" w:rsidP="00F40927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5 662 800</w:t>
            </w:r>
          </w:p>
        </w:tc>
        <w:tc>
          <w:tcPr>
            <w:tcW w:w="461" w:type="pct"/>
            <w:vAlign w:val="center"/>
          </w:tcPr>
          <w:p w:rsidR="00F40927" w:rsidRPr="00037ED6" w:rsidRDefault="00F40927" w:rsidP="00F40927">
            <w:pPr>
              <w:spacing w:after="0" w:line="240" w:lineRule="auto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szCs w:val="24"/>
                <w:lang w:val="hy-AM"/>
              </w:rPr>
              <w:t>+</w:t>
            </w:r>
          </w:p>
        </w:tc>
      </w:tr>
    </w:tbl>
    <w:p w:rsidR="00B40FD3" w:rsidRPr="00037ED6" w:rsidRDefault="00B40FD3" w:rsidP="00B40FD3">
      <w:pPr>
        <w:spacing w:after="0"/>
        <w:ind w:firstLine="709"/>
        <w:jc w:val="both"/>
        <w:rPr>
          <w:rFonts w:ascii="GHEA Grapalat" w:hAnsi="GHEA Grapalat"/>
          <w:szCs w:val="24"/>
          <w:lang w:val="af-ZA"/>
        </w:rPr>
      </w:pPr>
    </w:p>
    <w:p w:rsidR="00B40FD3" w:rsidRPr="00037ED6" w:rsidRDefault="00F40927" w:rsidP="00037ED6">
      <w:pPr>
        <w:spacing w:after="0"/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/>
          <w:szCs w:val="24"/>
          <w:lang w:val="af-ZA"/>
        </w:rPr>
        <w:t>“</w:t>
      </w:r>
      <w:r w:rsidR="00B40FD3" w:rsidRPr="00037ED6">
        <w:rPr>
          <w:rFonts w:ascii="GHEA Grapalat" w:hAnsi="GHEA Grapalat" w:cs="Sylfaen"/>
          <w:szCs w:val="24"/>
          <w:lang w:val="af-ZA"/>
        </w:rPr>
        <w:t>Գնումների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մասին</w:t>
      </w:r>
      <w:r w:rsidR="00B40FD3" w:rsidRPr="00037ED6">
        <w:rPr>
          <w:rFonts w:ascii="GHEA Grapalat" w:hAnsi="GHEA Grapalat"/>
          <w:szCs w:val="24"/>
          <w:lang w:val="af-ZA"/>
        </w:rPr>
        <w:t xml:space="preserve">” </w:t>
      </w:r>
      <w:r w:rsidR="00B40FD3" w:rsidRPr="00037ED6">
        <w:rPr>
          <w:rFonts w:ascii="GHEA Grapalat" w:hAnsi="GHEA Grapalat" w:cs="Sylfaen"/>
          <w:szCs w:val="24"/>
          <w:lang w:val="af-ZA"/>
        </w:rPr>
        <w:t>ՀՀ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օրենքի</w:t>
      </w:r>
      <w:r w:rsidR="00B40FD3" w:rsidRPr="00037ED6">
        <w:rPr>
          <w:rFonts w:ascii="GHEA Grapalat" w:hAnsi="GHEA Grapalat"/>
          <w:szCs w:val="24"/>
          <w:lang w:val="af-ZA"/>
        </w:rPr>
        <w:t xml:space="preserve"> 10-</w:t>
      </w:r>
      <w:r w:rsidR="00B40FD3" w:rsidRPr="00037ED6">
        <w:rPr>
          <w:rFonts w:ascii="GHEA Grapalat" w:hAnsi="GHEA Grapalat" w:cs="Sylfaen"/>
          <w:szCs w:val="24"/>
          <w:lang w:val="af-ZA"/>
        </w:rPr>
        <w:t>րդ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հոդվածի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համաձայն</w:t>
      </w:r>
      <w:r w:rsidR="00B40FD3" w:rsidRPr="00037ED6">
        <w:rPr>
          <w:rFonts w:ascii="GHEA Grapalat" w:hAnsi="GHEA Grapalat"/>
          <w:szCs w:val="24"/>
          <w:lang w:val="af-ZA"/>
        </w:rPr>
        <w:t xml:space="preserve">` </w:t>
      </w:r>
      <w:r w:rsidR="00B40FD3" w:rsidRPr="00037ED6">
        <w:rPr>
          <w:rFonts w:ascii="GHEA Grapalat" w:hAnsi="GHEA Grapalat" w:cs="Sylfaen"/>
          <w:szCs w:val="24"/>
          <w:lang w:val="af-ZA"/>
        </w:rPr>
        <w:t>անգործության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ժամկետ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չի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սահմանվում</w:t>
      </w:r>
      <w:r>
        <w:rPr>
          <w:rFonts w:ascii="GHEA Grapalat" w:hAnsi="GHEA Grapalat"/>
          <w:szCs w:val="24"/>
          <w:lang w:val="af-ZA"/>
        </w:rPr>
        <w:t>, քանի որ մեկ հայտ է ներկայացվել</w:t>
      </w:r>
      <w:r w:rsidR="00B40FD3" w:rsidRPr="00037ED6">
        <w:rPr>
          <w:rFonts w:ascii="GHEA Grapalat" w:hAnsi="GHEA Grapalat" w:cs="Arial Armenian"/>
          <w:szCs w:val="24"/>
          <w:lang w:val="af-ZA"/>
        </w:rPr>
        <w:t>։</w:t>
      </w:r>
    </w:p>
    <w:p w:rsidR="00E106B6" w:rsidRPr="00037ED6" w:rsidRDefault="00E106B6" w:rsidP="00D719C9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Սույն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հայտարարության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հետ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կապված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լրացուցիչ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տեղեկություններ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ստանալու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կարող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եք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դիմել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</w:p>
    <w:p w:rsidR="00D719C9" w:rsidRPr="00037ED6" w:rsidRDefault="00DD7343" w:rsidP="00D719C9">
      <w:pPr>
        <w:spacing w:line="240" w:lineRule="auto"/>
        <w:jc w:val="both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>&lt;&lt;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 xml:space="preserve"> 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</w:rPr>
        <w:t>ԿՄ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ԱՀ-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ԳՀԱՊ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-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1</w:t>
      </w:r>
      <w:r w:rsidRPr="00037ED6">
        <w:rPr>
          <w:rFonts w:ascii="GHEA Grapalat" w:hAnsi="GHEA Grapalat"/>
          <w:szCs w:val="24"/>
          <w:lang w:val="af-ZA"/>
        </w:rPr>
        <w:t>&gt;&gt;</w:t>
      </w:r>
      <w:r w:rsidRPr="00037ED6">
        <w:rPr>
          <w:rFonts w:ascii="GHEA Grapalat" w:hAnsi="GHEA Grapalat"/>
          <w:szCs w:val="24"/>
          <w:lang w:val="hy-AM"/>
        </w:rPr>
        <w:t xml:space="preserve"> </w:t>
      </w:r>
      <w:r w:rsidR="00E106B6" w:rsidRPr="00037ED6">
        <w:rPr>
          <w:rFonts w:ascii="GHEA Grapalat" w:hAnsi="GHEA Grapalat" w:cs="Sylfaen"/>
          <w:szCs w:val="24"/>
          <w:lang w:val="af-ZA"/>
        </w:rPr>
        <w:t xml:space="preserve">ծածկագրով գնահատող հանձնաժողովի քարտուղար </w:t>
      </w:r>
      <w:r w:rsidR="009C71E8">
        <w:rPr>
          <w:rFonts w:ascii="GHEA Grapalat" w:hAnsi="GHEA Grapalat" w:cs="Sylfaen"/>
          <w:szCs w:val="24"/>
          <w:lang w:val="hy-AM"/>
        </w:rPr>
        <w:t>Ա</w:t>
      </w:r>
      <w:r w:rsidR="00E106B6" w:rsidRPr="00037ED6">
        <w:rPr>
          <w:rFonts w:ascii="GHEA Grapalat" w:hAnsi="GHEA Grapalat" w:cs="Sylfaen"/>
          <w:szCs w:val="24"/>
          <w:lang w:val="af-ZA"/>
        </w:rPr>
        <w:t>.</w:t>
      </w:r>
      <w:r w:rsidR="009C71E8">
        <w:rPr>
          <w:rFonts w:ascii="GHEA Grapalat" w:hAnsi="GHEA Grapalat" w:cs="Sylfaen"/>
          <w:szCs w:val="24"/>
        </w:rPr>
        <w:t>Գարսևանյանին</w:t>
      </w:r>
      <w:r w:rsidR="00E106B6" w:rsidRPr="00037ED6">
        <w:rPr>
          <w:rFonts w:ascii="GHEA Grapalat" w:hAnsi="GHEA Grapalat" w:cs="Sylfaen"/>
          <w:szCs w:val="24"/>
          <w:lang w:val="af-ZA"/>
        </w:rPr>
        <w:t>:</w:t>
      </w:r>
    </w:p>
    <w:p w:rsidR="00DD7343" w:rsidRPr="00037ED6" w:rsidRDefault="00DD7343" w:rsidP="00DD7343">
      <w:pPr>
        <w:pStyle w:val="BodyTextIndent"/>
        <w:spacing w:line="240" w:lineRule="auto"/>
        <w:jc w:val="both"/>
        <w:rPr>
          <w:rFonts w:ascii="GHEA Grapalat" w:hAnsi="GHEA Grapalat"/>
          <w:szCs w:val="24"/>
          <w:u w:val="single"/>
          <w:lang w:val="hy-AM"/>
        </w:rPr>
      </w:pPr>
      <w:r w:rsidRPr="00037ED6">
        <w:rPr>
          <w:rFonts w:ascii="GHEA Grapalat" w:hAnsi="GHEA Grapalat"/>
          <w:szCs w:val="24"/>
          <w:lang w:val="af-ZA"/>
        </w:rPr>
        <w:t xml:space="preserve">Հեռախոս </w:t>
      </w:r>
      <w:r w:rsidR="009C71E8">
        <w:rPr>
          <w:rFonts w:ascii="GHEA Grapalat" w:hAnsi="GHEA Grapalat"/>
          <w:szCs w:val="24"/>
          <w:u w:val="single"/>
          <w:lang w:val="hy-AM"/>
        </w:rPr>
        <w:t>077830990</w:t>
      </w:r>
    </w:p>
    <w:p w:rsidR="004B540D" w:rsidRPr="00037ED6" w:rsidRDefault="00DD7343" w:rsidP="00DD7343">
      <w:pPr>
        <w:pStyle w:val="BodyTextIndent"/>
        <w:spacing w:line="240" w:lineRule="auto"/>
        <w:jc w:val="both"/>
        <w:rPr>
          <w:rFonts w:ascii="GHEA Grapalat" w:hAnsi="GHEA Grapalat"/>
          <w:szCs w:val="24"/>
          <w:u w:val="single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 xml:space="preserve">  Էլ. փոստ </w:t>
      </w:r>
      <w:hyperlink r:id="rId7" w:history="1">
        <w:r w:rsidR="004B540D" w:rsidRPr="00037ED6">
          <w:rPr>
            <w:rStyle w:val="Hyperlink"/>
            <w:rFonts w:ascii="GHEA Grapalat" w:hAnsi="GHEA Grapalat"/>
            <w:szCs w:val="24"/>
            <w:lang w:val="hy-AM"/>
          </w:rPr>
          <w:t>akunq.hamaynq</w:t>
        </w:r>
        <w:r w:rsidR="004B540D" w:rsidRPr="00037ED6">
          <w:rPr>
            <w:rStyle w:val="Hyperlink"/>
            <w:rFonts w:ascii="GHEA Grapalat" w:hAnsi="GHEA Grapalat"/>
            <w:szCs w:val="24"/>
            <w:lang w:val="af-ZA"/>
          </w:rPr>
          <w:t>@gmail.com</w:t>
        </w:r>
      </w:hyperlink>
    </w:p>
    <w:p w:rsidR="00B40FD3" w:rsidRDefault="00E106B6" w:rsidP="00F40927">
      <w:pPr>
        <w:pStyle w:val="BodyTextIndent"/>
        <w:spacing w:line="240" w:lineRule="auto"/>
        <w:jc w:val="both"/>
        <w:rPr>
          <w:rFonts w:ascii="GHEA Grapalat" w:hAnsi="GHEA Grapalat"/>
          <w:b/>
          <w:szCs w:val="24"/>
        </w:rPr>
      </w:pPr>
      <w:r w:rsidRPr="00037ED6">
        <w:rPr>
          <w:rFonts w:ascii="GHEA Grapalat" w:hAnsi="GHEA Grapalat" w:cs="Sylfaen"/>
          <w:szCs w:val="24"/>
          <w:lang w:val="af-ZA"/>
        </w:rPr>
        <w:t xml:space="preserve">Պատվիրատու՝    </w:t>
      </w:r>
      <w:r w:rsidR="00DD7343" w:rsidRPr="00037ED6">
        <w:rPr>
          <w:rStyle w:val="Emphasis"/>
          <w:rFonts w:ascii="GHEA Grapalat" w:hAnsi="GHEA Grapalat"/>
          <w:i w:val="0"/>
          <w:szCs w:val="24"/>
          <w:lang w:val="hy-AM"/>
        </w:rPr>
        <w:t>«</w:t>
      </w:r>
      <w:r w:rsidR="004B540D" w:rsidRPr="00037ED6">
        <w:rPr>
          <w:rStyle w:val="Emphasis"/>
          <w:rFonts w:ascii="GHEA Grapalat" w:hAnsi="GHEA Grapalat" w:cs="Sylfaen"/>
          <w:i w:val="0"/>
          <w:szCs w:val="24"/>
          <w:lang w:val="hy-AM"/>
        </w:rPr>
        <w:t>Ակունքի համայնքապետարան</w:t>
      </w:r>
      <w:r w:rsidR="00DD7343" w:rsidRPr="00037ED6">
        <w:rPr>
          <w:rStyle w:val="Emphasis"/>
          <w:rFonts w:ascii="GHEA Grapalat" w:hAnsi="GHEA Grapalat"/>
          <w:i w:val="0"/>
          <w:szCs w:val="24"/>
          <w:lang w:val="hy-AM"/>
        </w:rPr>
        <w:t>»</w:t>
      </w:r>
      <w:r w:rsidR="005B05D5" w:rsidRPr="00037ED6">
        <w:rPr>
          <w:rFonts w:ascii="GHEA Grapalat" w:hAnsi="GHEA Grapalat" w:cs="Sylfaen"/>
          <w:szCs w:val="24"/>
          <w:lang w:val="af-ZA"/>
        </w:rPr>
        <w:t>:</w:t>
      </w:r>
      <w:bookmarkStart w:id="0" w:name="_GoBack"/>
      <w:bookmarkEnd w:id="0"/>
    </w:p>
    <w:p w:rsidR="00B40FD3" w:rsidRDefault="00B40FD3" w:rsidP="00D53FF8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p w:rsidR="00B40FD3" w:rsidRDefault="00B40FD3" w:rsidP="00D53FF8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p w:rsidR="00B40FD3" w:rsidRDefault="00B40FD3" w:rsidP="00D53FF8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sectPr w:rsidR="00B40FD3" w:rsidSect="00B40FD3">
      <w:footerReference w:type="even" r:id="rId8"/>
      <w:footerReference w:type="default" r:id="rId9"/>
      <w:pgSz w:w="11906" w:h="16838"/>
      <w:pgMar w:top="900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04" w:rsidRDefault="00E50904" w:rsidP="00761D7D">
      <w:pPr>
        <w:spacing w:after="0" w:line="240" w:lineRule="auto"/>
      </w:pPr>
      <w:r>
        <w:separator/>
      </w:r>
    </w:p>
  </w:endnote>
  <w:endnote w:type="continuationSeparator" w:id="0">
    <w:p w:rsidR="00E50904" w:rsidRDefault="00E50904" w:rsidP="0076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1E8">
      <w:rPr>
        <w:rStyle w:val="PageNumber"/>
        <w:noProof/>
      </w:rPr>
      <w:t>1</w: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04" w:rsidRDefault="00E50904" w:rsidP="00761D7D">
      <w:pPr>
        <w:spacing w:after="0" w:line="240" w:lineRule="auto"/>
      </w:pPr>
      <w:r>
        <w:separator/>
      </w:r>
    </w:p>
  </w:footnote>
  <w:footnote w:type="continuationSeparator" w:id="0">
    <w:p w:rsidR="00E50904" w:rsidRDefault="00E50904" w:rsidP="0076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65"/>
    <w:multiLevelType w:val="hybridMultilevel"/>
    <w:tmpl w:val="897261B4"/>
    <w:lvl w:ilvl="0" w:tplc="54A21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90B"/>
    <w:multiLevelType w:val="hybridMultilevel"/>
    <w:tmpl w:val="DC44AF9A"/>
    <w:lvl w:ilvl="0" w:tplc="9D6250B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6"/>
    <w:rsid w:val="00025CC7"/>
    <w:rsid w:val="00037ED6"/>
    <w:rsid w:val="000C6301"/>
    <w:rsid w:val="00101B53"/>
    <w:rsid w:val="00144157"/>
    <w:rsid w:val="00161F83"/>
    <w:rsid w:val="001E44DC"/>
    <w:rsid w:val="002021DA"/>
    <w:rsid w:val="00213979"/>
    <w:rsid w:val="002208AF"/>
    <w:rsid w:val="00221391"/>
    <w:rsid w:val="00222830"/>
    <w:rsid w:val="002A67BE"/>
    <w:rsid w:val="002F639C"/>
    <w:rsid w:val="002F643B"/>
    <w:rsid w:val="003A4601"/>
    <w:rsid w:val="003C287E"/>
    <w:rsid w:val="00422330"/>
    <w:rsid w:val="00426CCE"/>
    <w:rsid w:val="0046701D"/>
    <w:rsid w:val="0049745D"/>
    <w:rsid w:val="004B540D"/>
    <w:rsid w:val="004F4763"/>
    <w:rsid w:val="00521BCA"/>
    <w:rsid w:val="0053425E"/>
    <w:rsid w:val="00555083"/>
    <w:rsid w:val="005B05D5"/>
    <w:rsid w:val="005C07EA"/>
    <w:rsid w:val="006467DC"/>
    <w:rsid w:val="006A2EF7"/>
    <w:rsid w:val="006A45C3"/>
    <w:rsid w:val="006A521C"/>
    <w:rsid w:val="006F5887"/>
    <w:rsid w:val="00736623"/>
    <w:rsid w:val="007439E3"/>
    <w:rsid w:val="00752462"/>
    <w:rsid w:val="00754C9E"/>
    <w:rsid w:val="00761D7D"/>
    <w:rsid w:val="007E45BE"/>
    <w:rsid w:val="00865C74"/>
    <w:rsid w:val="008A5570"/>
    <w:rsid w:val="008A745D"/>
    <w:rsid w:val="008E6BE0"/>
    <w:rsid w:val="00915D22"/>
    <w:rsid w:val="009423A5"/>
    <w:rsid w:val="009C71E8"/>
    <w:rsid w:val="00A026D7"/>
    <w:rsid w:val="00A136E0"/>
    <w:rsid w:val="00A22C4B"/>
    <w:rsid w:val="00B34CAE"/>
    <w:rsid w:val="00B40FD3"/>
    <w:rsid w:val="00B871F8"/>
    <w:rsid w:val="00BB1D79"/>
    <w:rsid w:val="00BB708E"/>
    <w:rsid w:val="00BE5793"/>
    <w:rsid w:val="00C70FAA"/>
    <w:rsid w:val="00D13318"/>
    <w:rsid w:val="00D334E9"/>
    <w:rsid w:val="00D53FF8"/>
    <w:rsid w:val="00D719C9"/>
    <w:rsid w:val="00D740E2"/>
    <w:rsid w:val="00DD7343"/>
    <w:rsid w:val="00E106B6"/>
    <w:rsid w:val="00E10756"/>
    <w:rsid w:val="00E50904"/>
    <w:rsid w:val="00EE4A16"/>
    <w:rsid w:val="00F40927"/>
    <w:rsid w:val="00F74971"/>
    <w:rsid w:val="00F926A3"/>
    <w:rsid w:val="00FA2014"/>
    <w:rsid w:val="00FB0F3D"/>
    <w:rsid w:val="00FD417C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44AC"/>
  <w15:docId w15:val="{A268206B-5E89-49A9-8620-B5515CE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7D"/>
  </w:style>
  <w:style w:type="paragraph" w:styleId="Heading3">
    <w:name w:val="heading 3"/>
    <w:basedOn w:val="Normal"/>
    <w:next w:val="Normal"/>
    <w:link w:val="Heading3Char"/>
    <w:qFormat/>
    <w:rsid w:val="00E106B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06B6"/>
    <w:rPr>
      <w:rFonts w:ascii="Times LatArm" w:eastAsia="Times New Roman" w:hAnsi="Times LatArm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106B6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106B6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106B6"/>
  </w:style>
  <w:style w:type="paragraph" w:styleId="Footer">
    <w:name w:val="footer"/>
    <w:basedOn w:val="Normal"/>
    <w:link w:val="FooterChar"/>
    <w:rsid w:val="00E106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106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497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D73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D7343"/>
  </w:style>
  <w:style w:type="character" w:styleId="Emphasis">
    <w:name w:val="Emphasis"/>
    <w:qFormat/>
    <w:rsid w:val="00DD7343"/>
    <w:rPr>
      <w:i/>
      <w:iCs/>
    </w:rPr>
  </w:style>
  <w:style w:type="character" w:styleId="Hyperlink">
    <w:name w:val="Hyperlink"/>
    <w:basedOn w:val="DefaultParagraphFont"/>
    <w:uiPriority w:val="99"/>
    <w:unhideWhenUsed/>
    <w:rsid w:val="00DD7343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3F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3FF8"/>
    <w:rPr>
      <w:sz w:val="16"/>
      <w:szCs w:val="16"/>
    </w:rPr>
  </w:style>
  <w:style w:type="paragraph" w:customStyle="1" w:styleId="Default">
    <w:name w:val="Default"/>
    <w:rsid w:val="00D53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  <w:lang w:val="en-US" w:eastAsia="en-US"/>
    </w:rPr>
  </w:style>
  <w:style w:type="paragraph" w:styleId="BodyText">
    <w:name w:val="Body Text"/>
    <w:basedOn w:val="Normal"/>
    <w:link w:val="BodyTextChar"/>
    <w:rsid w:val="00D53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53FF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unq.hamayn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RRR</dc:creator>
  <cp:keywords>https:/mul2-kotayk.gov.am/tasks/450474/oneclick/Fr219101025304315_837.docx?token=1f5ddf1aee35d46a2b6c6e63a732a546</cp:keywords>
  <cp:lastModifiedBy>user</cp:lastModifiedBy>
  <cp:revision>4</cp:revision>
  <cp:lastPrinted>2021-06-14T11:15:00Z</cp:lastPrinted>
  <dcterms:created xsi:type="dcterms:W3CDTF">2022-01-05T10:08:00Z</dcterms:created>
  <dcterms:modified xsi:type="dcterms:W3CDTF">2022-01-05T11:35:00Z</dcterms:modified>
</cp:coreProperties>
</file>